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10D" w:rsidRPr="00163B97" w:rsidRDefault="006D5504" w:rsidP="005203FB">
      <w:pPr>
        <w:contextualSpacing/>
        <w:jc w:val="center"/>
        <w:rPr>
          <w:rFonts w:ascii="Papyrus" w:hAnsi="Papyrus" w:cs="Tahoma"/>
          <w:sz w:val="28"/>
        </w:rPr>
      </w:pPr>
      <w:r>
        <w:rPr>
          <w:noProof/>
        </w:rPr>
        <mc:AlternateContent>
          <mc:Choice Requires="wps">
            <w:drawing>
              <wp:anchor distT="0" distB="0" distL="114300" distR="114300" simplePos="0" relativeHeight="251659264" behindDoc="1" locked="0" layoutInCell="1" allowOverlap="1">
                <wp:simplePos x="0" y="0"/>
                <wp:positionH relativeFrom="column">
                  <wp:posOffset>-53340</wp:posOffset>
                </wp:positionH>
                <wp:positionV relativeFrom="paragraph">
                  <wp:posOffset>-29845</wp:posOffset>
                </wp:positionV>
                <wp:extent cx="4190365" cy="1255395"/>
                <wp:effectExtent l="8255" t="8255" r="11430" b="127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0365" cy="1255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2pt;margin-top:-2.35pt;width:329.95pt;height:9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"/>
            </w:pict>
          </mc:Fallback>
        </mc:AlternateContent>
      </w:r>
      <w:r>
        <w:rPr>
          <w:noProof/>
        </w:rPr>
        <w:drawing>
          <wp:anchor distT="0" distB="0" distL="114300" distR="114300" simplePos="0" relativeHeight="251658240" behindDoc="0" locked="0" layoutInCell="1" allowOverlap="1">
            <wp:simplePos x="0" y="0"/>
            <wp:positionH relativeFrom="column">
              <wp:posOffset>-81915</wp:posOffset>
            </wp:positionH>
            <wp:positionV relativeFrom="paragraph">
              <wp:posOffset>-472440</wp:posOffset>
            </wp:positionV>
            <wp:extent cx="1829435" cy="1697990"/>
            <wp:effectExtent l="0" t="0" r="0" b="0"/>
            <wp:wrapSquare wrapText="bothSides"/>
            <wp:docPr id="2" name="Picture 1" descr="http://3.bp.blogspot.com/_AOxdreL3qPQ/TNNtm_UIUrI/AAAAAAAAAEQ/G1BbUE9zWjg/s1600/mhcLd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_AOxdreL3qPQ/TNNtm_UIUrI/AAAAAAAAAEQ/G1BbUE9zWjg/s1600/mhcLda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9435" cy="1697990"/>
                    </a:xfrm>
                    <a:prstGeom prst="rect">
                      <a:avLst/>
                    </a:prstGeom>
                    <a:noFill/>
                  </pic:spPr>
                </pic:pic>
              </a:graphicData>
            </a:graphic>
            <wp14:sizeRelH relativeFrom="page">
              <wp14:pctWidth>0</wp14:pctWidth>
            </wp14:sizeRelH>
            <wp14:sizeRelV relativeFrom="page">
              <wp14:pctHeight>0</wp14:pctHeight>
            </wp14:sizeRelV>
          </wp:anchor>
        </w:drawing>
      </w:r>
      <w:r w:rsidR="0093010D">
        <w:rPr>
          <w:rFonts w:ascii="Papyrus" w:hAnsi="Papyrus" w:cs="Tahoma"/>
          <w:sz w:val="28"/>
        </w:rPr>
        <w:t xml:space="preserve">FRONTIER </w:t>
      </w:r>
      <w:smartTag w:uri="urn:schemas-microsoft-com:office:smarttags" w:element="PlaceType">
        <w:r w:rsidR="0093010D">
          <w:rPr>
            <w:rFonts w:ascii="Papyrus" w:hAnsi="Papyrus" w:cs="Tahoma"/>
            <w:sz w:val="28"/>
          </w:rPr>
          <w:t xml:space="preserve">MIDDLE </w:t>
        </w:r>
        <w:r w:rsidR="0093010D" w:rsidRPr="00163B97">
          <w:rPr>
            <w:rFonts w:ascii="Papyrus" w:hAnsi="Papyrus" w:cs="Tahoma"/>
            <w:sz w:val="28"/>
          </w:rPr>
          <w:t>SCHOOL</w:t>
        </w:r>
      </w:smartTag>
      <w:r w:rsidR="0093010D" w:rsidRPr="00163B97">
        <w:rPr>
          <w:rFonts w:ascii="Papyrus" w:hAnsi="Papyrus" w:cs="Tahoma"/>
          <w:sz w:val="28"/>
        </w:rPr>
        <w:t xml:space="preserve"> </w:t>
      </w:r>
    </w:p>
    <w:p w:rsidR="00480E9E" w:rsidRDefault="0093010D" w:rsidP="00480E9E">
      <w:pPr>
        <w:contextualSpacing/>
        <w:jc w:val="center"/>
        <w:rPr>
          <w:rFonts w:ascii="Century Gothic" w:hAnsi="Century Gothic"/>
          <w:sz w:val="22"/>
        </w:rPr>
      </w:pPr>
      <w:r w:rsidRPr="001A22FF">
        <w:rPr>
          <w:rFonts w:ascii="Papyrus" w:hAnsi="Papyrus"/>
          <w:b/>
          <w:sz w:val="44"/>
        </w:rPr>
        <w:t xml:space="preserve">STUDENT SUCCESS </w:t>
      </w:r>
      <w:r w:rsidR="00883FD0">
        <w:rPr>
          <w:rFonts w:ascii="Century Gothic" w:hAnsi="Century Gothic"/>
          <w:sz w:val="22"/>
        </w:rPr>
        <w:t>2014-2015</w:t>
      </w:r>
      <w:bookmarkStart w:id="0" w:name="_GoBack"/>
      <w:bookmarkEnd w:id="0"/>
    </w:p>
    <w:p w:rsidR="00480E9E" w:rsidRDefault="0008690B" w:rsidP="00531A87">
      <w:pPr>
        <w:contextualSpacing/>
        <w:jc w:val="center"/>
        <w:rPr>
          <w:rFonts w:ascii="Century Gothic" w:hAnsi="Century Gothic"/>
          <w:sz w:val="22"/>
        </w:rPr>
      </w:pPr>
      <w:r>
        <w:rPr>
          <w:rFonts w:ascii="Century Gothic" w:hAnsi="Century Gothic"/>
          <w:sz w:val="22"/>
        </w:rPr>
        <w:t xml:space="preserve">Mrs. Godfrey (801)610-8777x </w:t>
      </w:r>
      <w:proofErr w:type="gramStart"/>
      <w:r w:rsidR="00480E9E">
        <w:rPr>
          <w:rFonts w:ascii="Century Gothic" w:hAnsi="Century Gothic"/>
          <w:sz w:val="22"/>
        </w:rPr>
        <w:t xml:space="preserve">213  </w:t>
      </w:r>
      <w:proofErr w:type="gramEnd"/>
      <w:hyperlink r:id="rId7" w:history="1">
        <w:r w:rsidR="00480E9E" w:rsidRPr="00480E9E">
          <w:rPr>
            <w:rStyle w:val="Hyperlink"/>
            <w:rFonts w:ascii="Century Gothic" w:hAnsi="Century Gothic"/>
            <w:color w:val="auto"/>
            <w:sz w:val="22"/>
          </w:rPr>
          <w:t>sgodfrey@alpinedistrict.org</w:t>
        </w:r>
      </w:hyperlink>
      <w:r w:rsidR="00480E9E" w:rsidRPr="00480E9E">
        <w:rPr>
          <w:rFonts w:ascii="Century Gothic" w:hAnsi="Century Gothic"/>
          <w:sz w:val="22"/>
        </w:rPr>
        <w:t xml:space="preserve"> </w:t>
      </w:r>
      <w:r w:rsidR="00480E9E">
        <w:rPr>
          <w:rFonts w:ascii="Century Gothic" w:hAnsi="Century Gothic"/>
          <w:sz w:val="22"/>
        </w:rPr>
        <w:t xml:space="preserve"> </w:t>
      </w:r>
      <w:hyperlink r:id="rId8" w:history="1">
        <w:r w:rsidR="00531A87" w:rsidRPr="00531A87">
          <w:rPr>
            <w:rStyle w:val="Hyperlink"/>
            <w:rFonts w:ascii="Century Gothic" w:hAnsi="Century Gothic"/>
            <w:color w:val="auto"/>
            <w:sz w:val="22"/>
          </w:rPr>
          <w:t>http://mrsgodfreysclass.weebly.com/</w:t>
        </w:r>
      </w:hyperlink>
    </w:p>
    <w:p w:rsidR="00531A87" w:rsidRDefault="00531A87" w:rsidP="00531A87">
      <w:pPr>
        <w:contextualSpacing/>
        <w:jc w:val="center"/>
        <w:rPr>
          <w:rFonts w:ascii="Century Gothic" w:hAnsi="Century Gothic"/>
          <w:sz w:val="22"/>
        </w:rPr>
      </w:pPr>
    </w:p>
    <w:p w:rsidR="00A26035" w:rsidRPr="00834326" w:rsidRDefault="00A26035" w:rsidP="00531A87">
      <w:pPr>
        <w:spacing w:after="60"/>
        <w:contextualSpacing/>
        <w:jc w:val="center"/>
        <w:rPr>
          <w:rFonts w:ascii="Century Gothic" w:hAnsi="Century Gothic"/>
          <w:sz w:val="20"/>
          <w:szCs w:val="20"/>
        </w:rPr>
      </w:pPr>
      <w:r w:rsidRPr="00834326">
        <w:rPr>
          <w:rFonts w:ascii="Century Gothic" w:hAnsi="Century Gothic"/>
          <w:sz w:val="20"/>
          <w:szCs w:val="20"/>
        </w:rPr>
        <w:t xml:space="preserve">The middle school learning experience is like a tree.  The most noticeable features of a tree are at the top.  The branches and leaves of the tree can be compared to the academic skills – math, reading, writing, science and history.  Those branches require a strong root system and a sturdy trunk in order to thrive.  Student Success establishes the foundation required for successful growth and learning.  </w:t>
      </w:r>
    </w:p>
    <w:p w:rsidR="00834326" w:rsidRDefault="00834326" w:rsidP="00834326">
      <w:pPr>
        <w:keepNext/>
        <w:spacing w:before="60" w:after="60"/>
        <w:outlineLvl w:val="1"/>
        <w:rPr>
          <w:rFonts w:ascii="Papyrus" w:hAnsi="Papyrus"/>
          <w:bCs/>
          <w:iCs/>
          <w:sz w:val="22"/>
          <w:u w:val="single"/>
        </w:rPr>
      </w:pPr>
    </w:p>
    <w:p w:rsidR="00834326" w:rsidRDefault="00834326" w:rsidP="00834326">
      <w:pPr>
        <w:keepNext/>
        <w:spacing w:before="60" w:after="60"/>
        <w:outlineLvl w:val="1"/>
        <w:rPr>
          <w:rFonts w:ascii="Papyrus" w:hAnsi="Papyrus"/>
          <w:bCs/>
          <w:iCs/>
          <w:sz w:val="22"/>
          <w:u w:val="single"/>
        </w:rPr>
        <w:sectPr w:rsidR="00834326" w:rsidSect="00A26035">
          <w:type w:val="continuous"/>
          <w:pgSz w:w="12240" w:h="15840"/>
          <w:pgMar w:top="1440" w:right="1440" w:bottom="1440" w:left="1440" w:header="720" w:footer="720" w:gutter="0"/>
          <w:cols w:sep="1" w:space="720"/>
          <w:docGrid w:linePitch="360"/>
        </w:sectPr>
      </w:pPr>
    </w:p>
    <w:p w:rsidR="00834326" w:rsidRPr="00424737" w:rsidRDefault="00834326" w:rsidP="00834326">
      <w:pPr>
        <w:keepNext/>
        <w:spacing w:before="240" w:after="60"/>
        <w:outlineLvl w:val="1"/>
        <w:rPr>
          <w:rFonts w:ascii="Papyrus" w:hAnsi="Papyrus"/>
          <w:bCs/>
          <w:iCs/>
          <w:sz w:val="22"/>
          <w:u w:val="single"/>
        </w:rPr>
      </w:pPr>
      <w:r w:rsidRPr="00424737">
        <w:rPr>
          <w:rFonts w:ascii="Papyrus" w:hAnsi="Papyrus"/>
          <w:bCs/>
          <w:iCs/>
          <w:sz w:val="22"/>
          <w:u w:val="single"/>
        </w:rPr>
        <w:lastRenderedPageBreak/>
        <w:t>DUE DATES:</w:t>
      </w:r>
    </w:p>
    <w:p w:rsidR="00834326" w:rsidRPr="006D5504" w:rsidRDefault="00834326" w:rsidP="00834326">
      <w:pPr>
        <w:rPr>
          <w:rFonts w:ascii="Century Gothic" w:hAnsi="Century Gothic" w:cs="Arial"/>
          <w:color w:val="000000"/>
          <w:sz w:val="20"/>
          <w:szCs w:val="20"/>
        </w:rPr>
      </w:pPr>
      <w:r w:rsidRPr="00424737">
        <w:rPr>
          <w:rFonts w:ascii="Century Gothic" w:hAnsi="Century Gothic" w:cs="Arial"/>
          <w:color w:val="000000"/>
          <w:sz w:val="20"/>
          <w:szCs w:val="20"/>
        </w:rPr>
        <w:t xml:space="preserve">I expect you to complete your assignments by the date they are due. If you do not finish in time you begin to get behind and it will be difficult to keep up with the class. I do not take points away for assignments that are handed in late and I will accept them up until the day of the test/project. </w:t>
      </w:r>
    </w:p>
    <w:p w:rsidR="00834326" w:rsidRPr="00424737" w:rsidRDefault="00834326" w:rsidP="00834326">
      <w:pPr>
        <w:rPr>
          <w:rFonts w:ascii="Papyrus" w:hAnsi="Papyrus"/>
          <w:sz w:val="22"/>
          <w:szCs w:val="22"/>
          <w:u w:val="single"/>
        </w:rPr>
      </w:pPr>
      <w:r w:rsidRPr="00424737">
        <w:rPr>
          <w:rFonts w:ascii="Papyrus" w:hAnsi="Papyrus"/>
          <w:sz w:val="22"/>
          <w:szCs w:val="22"/>
          <w:u w:val="single"/>
        </w:rPr>
        <w:t>C</w:t>
      </w:r>
      <w:r>
        <w:rPr>
          <w:rFonts w:ascii="Papyrus" w:hAnsi="Papyrus"/>
          <w:sz w:val="22"/>
          <w:szCs w:val="22"/>
          <w:u w:val="single"/>
        </w:rPr>
        <w:t>LASS MATERIALS:</w:t>
      </w:r>
    </w:p>
    <w:p w:rsidR="006D5504" w:rsidRPr="006D5504" w:rsidRDefault="00834326" w:rsidP="006D5504">
      <w:pPr>
        <w:rPr>
          <w:rFonts w:ascii="Century Gothic" w:hAnsi="Century Gothic"/>
          <w:sz w:val="20"/>
          <w:szCs w:val="20"/>
        </w:rPr>
      </w:pPr>
      <w:r w:rsidRPr="006D5504">
        <w:rPr>
          <w:rFonts w:ascii="Century Gothic" w:hAnsi="Century Gothic"/>
          <w:sz w:val="20"/>
          <w:szCs w:val="20"/>
        </w:rPr>
        <w:t>You need to bring a pen or pencil and paper to class every day.  You will also need to bring any papers that I give you throughout the year and tell you to bring.  I would like you to get a folder or divider to keep the work for my class separated from the rest of your classes.</w:t>
      </w:r>
    </w:p>
    <w:p w:rsidR="00834326" w:rsidRPr="006D5504" w:rsidRDefault="00834326" w:rsidP="006D5504">
      <w:pPr>
        <w:rPr>
          <w:rFonts w:ascii="Century Gothic" w:hAnsi="Century Gothic"/>
          <w:sz w:val="22"/>
          <w:szCs w:val="22"/>
        </w:rPr>
      </w:pPr>
      <w:r w:rsidRPr="00480E9E">
        <w:rPr>
          <w:rFonts w:ascii="Papyrus" w:hAnsi="Papyrus" w:cs="Arial"/>
          <w:bCs/>
          <w:color w:val="000000"/>
          <w:sz w:val="22"/>
          <w:szCs w:val="22"/>
          <w:u w:val="single"/>
        </w:rPr>
        <w:t>C</w:t>
      </w:r>
      <w:r>
        <w:rPr>
          <w:rFonts w:ascii="Papyrus" w:hAnsi="Papyrus" w:cs="Arial"/>
          <w:bCs/>
          <w:color w:val="000000"/>
          <w:sz w:val="22"/>
          <w:szCs w:val="22"/>
          <w:u w:val="single"/>
        </w:rPr>
        <w:t xml:space="preserve">LASS EXPECTATIONS: </w:t>
      </w:r>
    </w:p>
    <w:p w:rsidR="00834326" w:rsidRPr="006D5504" w:rsidRDefault="00834326" w:rsidP="00834326">
      <w:pPr>
        <w:pStyle w:val="NormalWeb"/>
        <w:spacing w:before="0" w:beforeAutospacing="0" w:after="0" w:afterAutospacing="0"/>
        <w:rPr>
          <w:rFonts w:ascii="Century Gothic" w:hAnsi="Century Gothic"/>
          <w:sz w:val="20"/>
          <w:szCs w:val="20"/>
        </w:rPr>
      </w:pPr>
      <w:r w:rsidRPr="006D5504">
        <w:rPr>
          <w:rFonts w:ascii="Century Gothic" w:hAnsi="Century Gothic" w:cs="Arial"/>
          <w:color w:val="000000"/>
          <w:sz w:val="20"/>
          <w:szCs w:val="20"/>
        </w:rPr>
        <w:t xml:space="preserve">The most important thing in our classroom will be </w:t>
      </w:r>
      <w:r w:rsidRPr="006D5504">
        <w:rPr>
          <w:rFonts w:ascii="Century Gothic" w:hAnsi="Century Gothic" w:cs="Arial"/>
          <w:b/>
          <w:bCs/>
          <w:color w:val="000000"/>
          <w:sz w:val="20"/>
          <w:szCs w:val="20"/>
        </w:rPr>
        <w:t>RESPECT</w:t>
      </w:r>
      <w:r w:rsidRPr="006D5504">
        <w:rPr>
          <w:rFonts w:ascii="Century Gothic" w:hAnsi="Century Gothic" w:cs="Arial"/>
          <w:color w:val="000000"/>
          <w:sz w:val="20"/>
          <w:szCs w:val="20"/>
        </w:rPr>
        <w:t xml:space="preserve"> for yourself and others. Respect is the golden rule and I expect it to be followed at all times and if not disciplinary actions will be taken. I want the class to be a safe environment for everyone.  Participation in discussions will be expected so you can learn history to the fullest by interacting with your fellow students.  </w:t>
      </w:r>
    </w:p>
    <w:p w:rsidR="00834326" w:rsidRPr="006D5504" w:rsidRDefault="00834326" w:rsidP="00834326">
      <w:pPr>
        <w:pStyle w:val="NormalWeb"/>
        <w:spacing w:before="0" w:beforeAutospacing="0" w:after="0" w:afterAutospacing="0"/>
        <w:rPr>
          <w:rFonts w:ascii="Century Gothic" w:hAnsi="Century Gothic"/>
          <w:sz w:val="20"/>
          <w:szCs w:val="20"/>
        </w:rPr>
      </w:pPr>
      <w:r w:rsidRPr="006D5504">
        <w:rPr>
          <w:rFonts w:ascii="Century Gothic" w:hAnsi="Century Gothic" w:cs="Arial"/>
          <w:color w:val="000000"/>
          <w:sz w:val="20"/>
          <w:szCs w:val="20"/>
        </w:rPr>
        <w:t xml:space="preserve">I also expect you to come to class on time, and prepared with all the classroom materials you need.  Being honest is important and I will not accept cheating of any kind, this includes coping someone else’s work and calling it your own. </w:t>
      </w:r>
    </w:p>
    <w:p w:rsidR="00834326" w:rsidRPr="00480E9E" w:rsidRDefault="00834326" w:rsidP="00834326">
      <w:pPr>
        <w:pStyle w:val="NormalWeb"/>
        <w:spacing w:before="0" w:beforeAutospacing="0" w:after="0" w:afterAutospacing="0"/>
        <w:rPr>
          <w:rFonts w:ascii="Century Gothic" w:hAnsi="Century Gothic"/>
          <w:sz w:val="22"/>
          <w:szCs w:val="22"/>
        </w:rPr>
      </w:pPr>
      <w:r w:rsidRPr="006D5504">
        <w:rPr>
          <w:rFonts w:ascii="Century Gothic" w:hAnsi="Century Gothic" w:cs="Arial"/>
          <w:color w:val="000000"/>
          <w:sz w:val="20"/>
          <w:szCs w:val="20"/>
        </w:rPr>
        <w:lastRenderedPageBreak/>
        <w:t>I follow Frontier’s guidelines in regards to the expectation of students, dress code, safe</w:t>
      </w:r>
      <w:r w:rsidRPr="00480E9E">
        <w:rPr>
          <w:rFonts w:ascii="Century Gothic" w:hAnsi="Century Gothic" w:cs="Arial"/>
          <w:color w:val="000000"/>
          <w:sz w:val="22"/>
          <w:szCs w:val="22"/>
        </w:rPr>
        <w:t xml:space="preserve"> </w:t>
      </w:r>
      <w:r w:rsidRPr="006D5504">
        <w:rPr>
          <w:rFonts w:ascii="Century Gothic" w:hAnsi="Century Gothic" w:cs="Arial"/>
          <w:color w:val="000000"/>
          <w:sz w:val="20"/>
          <w:szCs w:val="20"/>
        </w:rPr>
        <w:t>schools policy, grades and citizenship. If you choose to not follow the school guidelines or if you do not show respect I will discuss my concerns with you and disciplinary actions will be taken.</w:t>
      </w:r>
      <w:r w:rsidRPr="00480E9E">
        <w:rPr>
          <w:rFonts w:ascii="Century Gothic" w:hAnsi="Century Gothic" w:cs="Arial"/>
          <w:color w:val="000000"/>
          <w:sz w:val="22"/>
          <w:szCs w:val="22"/>
        </w:rPr>
        <w:t xml:space="preserve"> </w:t>
      </w:r>
    </w:p>
    <w:p w:rsidR="00834326" w:rsidRPr="00480E9E" w:rsidRDefault="00834326" w:rsidP="00834326">
      <w:pPr>
        <w:rPr>
          <w:rFonts w:ascii="Papyrus" w:hAnsi="Papyrus"/>
          <w:sz w:val="22"/>
          <w:szCs w:val="22"/>
        </w:rPr>
      </w:pPr>
      <w:r w:rsidRPr="00480E9E">
        <w:rPr>
          <w:rFonts w:ascii="Papyrus" w:hAnsi="Papyrus"/>
          <w:sz w:val="22"/>
          <w:szCs w:val="22"/>
          <w:u w:val="single"/>
        </w:rPr>
        <w:t>ABSENCES AND MAKE UP WORK:</w:t>
      </w:r>
      <w:r>
        <w:rPr>
          <w:rFonts w:ascii="Papyrus" w:hAnsi="Papyrus"/>
          <w:sz w:val="22"/>
          <w:szCs w:val="22"/>
        </w:rPr>
        <w:t xml:space="preserve"> </w:t>
      </w:r>
    </w:p>
    <w:p w:rsidR="006D5504" w:rsidRPr="006D5504" w:rsidRDefault="0012006F" w:rsidP="006D5504">
      <w:pPr>
        <w:rPr>
          <w:rFonts w:ascii="Century Gothic" w:hAnsi="Century Gothic"/>
          <w:sz w:val="20"/>
          <w:szCs w:val="20"/>
        </w:rPr>
      </w:pPr>
      <w:r>
        <w:rPr>
          <w:rFonts w:ascii="Century Gothic" w:hAnsi="Century Gothic"/>
          <w:sz w:val="20"/>
          <w:szCs w:val="20"/>
        </w:rPr>
        <w:t xml:space="preserve">I do NOT give any extra credit, besides extra hall passes. </w:t>
      </w:r>
      <w:r w:rsidR="00834326" w:rsidRPr="006D5504">
        <w:rPr>
          <w:rFonts w:ascii="Century Gothic" w:hAnsi="Century Gothic"/>
          <w:sz w:val="20"/>
          <w:szCs w:val="20"/>
        </w:rPr>
        <w:t xml:space="preserve"> Any tests or make-up work can be done on your own time, this means not during class.  If you miss class you can always find the stuff you missed on the class website as well.</w:t>
      </w:r>
    </w:p>
    <w:p w:rsidR="00834326" w:rsidRPr="006D5504" w:rsidRDefault="00834326" w:rsidP="006D5504">
      <w:pPr>
        <w:rPr>
          <w:rFonts w:ascii="Century Gothic" w:hAnsi="Century Gothic"/>
          <w:sz w:val="22"/>
          <w:szCs w:val="22"/>
        </w:rPr>
      </w:pPr>
      <w:r w:rsidRPr="00424737">
        <w:rPr>
          <w:rFonts w:ascii="Papyrus" w:hAnsi="Papyrus"/>
          <w:sz w:val="22"/>
          <w:szCs w:val="22"/>
          <w:u w:val="single"/>
        </w:rPr>
        <w:t xml:space="preserve">GRADING SCALE: </w:t>
      </w:r>
    </w:p>
    <w:p w:rsidR="00834326" w:rsidRPr="006D5504" w:rsidRDefault="00834326" w:rsidP="00834326">
      <w:pPr>
        <w:rPr>
          <w:rFonts w:ascii="Century Gothic" w:hAnsi="Century Gothic"/>
          <w:sz w:val="20"/>
          <w:szCs w:val="20"/>
        </w:rPr>
      </w:pPr>
      <w:r w:rsidRPr="006D5504">
        <w:rPr>
          <w:rFonts w:ascii="Century Gothic" w:hAnsi="Century Gothic"/>
          <w:sz w:val="20"/>
          <w:szCs w:val="20"/>
        </w:rPr>
        <w:t>Grades will be assigned according to the following percentages:</w:t>
      </w:r>
    </w:p>
    <w:p w:rsidR="00834326" w:rsidRPr="00424737" w:rsidRDefault="00834326" w:rsidP="00834326"/>
    <w:p w:rsidR="00834326" w:rsidRPr="00424737" w:rsidRDefault="00AB5C92" w:rsidP="00834326">
      <w:r>
        <w:t>100 – 93</w:t>
      </w:r>
      <w:r w:rsidR="00834326" w:rsidRPr="00424737">
        <w:t xml:space="preserve">%      </w:t>
      </w:r>
      <w:r w:rsidR="00834326">
        <w:t xml:space="preserve">A                     </w:t>
      </w:r>
      <w:r w:rsidR="00834326" w:rsidRPr="00424737">
        <w:t xml:space="preserve"> 79 – 77%      C+</w:t>
      </w:r>
    </w:p>
    <w:p w:rsidR="00834326" w:rsidRPr="00424737" w:rsidRDefault="00AB5C92" w:rsidP="00834326">
      <w:r>
        <w:t>92</w:t>
      </w:r>
      <w:r w:rsidR="00834326" w:rsidRPr="00424737">
        <w:t xml:space="preserve"> – 90%        A</w:t>
      </w:r>
      <w:r w:rsidR="00834326">
        <w:t xml:space="preserve">-                     </w:t>
      </w:r>
      <w:r w:rsidR="00834326" w:rsidRPr="00424737">
        <w:t>76 – 73%      C</w:t>
      </w:r>
    </w:p>
    <w:p w:rsidR="00834326" w:rsidRPr="00424737" w:rsidRDefault="00834326" w:rsidP="00834326">
      <w:r w:rsidRPr="00424737">
        <w:t>89 – 87%        B</w:t>
      </w:r>
      <w:r>
        <w:t xml:space="preserve">+                    </w:t>
      </w:r>
      <w:r w:rsidRPr="00424737">
        <w:t xml:space="preserve">72 – 70%      C- </w:t>
      </w:r>
    </w:p>
    <w:p w:rsidR="00834326" w:rsidRPr="00424737" w:rsidRDefault="00834326" w:rsidP="00834326">
      <w:r w:rsidRPr="00424737">
        <w:t xml:space="preserve">86 – 83%        B </w:t>
      </w:r>
      <w:r>
        <w:t xml:space="preserve">                      </w:t>
      </w:r>
      <w:r w:rsidRPr="00424737">
        <w:t>69 – 67%      D+</w:t>
      </w:r>
    </w:p>
    <w:p w:rsidR="00834326" w:rsidRPr="00424737" w:rsidRDefault="00834326" w:rsidP="00834326">
      <w:r w:rsidRPr="00424737">
        <w:t>82 – 80%        B-</w:t>
      </w:r>
      <w:r>
        <w:t xml:space="preserve">                     </w:t>
      </w:r>
      <w:r w:rsidRPr="00424737">
        <w:t>66 – 63%      D</w:t>
      </w:r>
    </w:p>
    <w:p w:rsidR="00834326" w:rsidRPr="00424737" w:rsidRDefault="00834326" w:rsidP="00834326">
      <w:r w:rsidRPr="00424737">
        <w:t xml:space="preserve">                        </w:t>
      </w:r>
      <w:r>
        <w:t xml:space="preserve">                          </w:t>
      </w:r>
      <w:r w:rsidRPr="00424737">
        <w:t xml:space="preserve">62 – 60%      D- </w:t>
      </w:r>
    </w:p>
    <w:p w:rsidR="00834326" w:rsidRPr="00424737" w:rsidRDefault="00834326" w:rsidP="00834326">
      <w:r w:rsidRPr="00424737">
        <w:t xml:space="preserve">                                      </w:t>
      </w:r>
      <w:r>
        <w:t xml:space="preserve">            </w:t>
      </w:r>
      <w:r w:rsidRPr="00424737">
        <w:t xml:space="preserve">59 – 0%         F </w:t>
      </w:r>
    </w:p>
    <w:p w:rsidR="00834326" w:rsidRPr="00834326" w:rsidRDefault="00834326" w:rsidP="00834326">
      <w:pPr>
        <w:spacing w:after="60"/>
        <w:contextualSpacing/>
        <w:rPr>
          <w:rFonts w:ascii="Papyrus" w:hAnsi="Papyrus"/>
          <w:sz w:val="22"/>
          <w:u w:val="single"/>
        </w:rPr>
      </w:pPr>
      <w:r w:rsidRPr="00834326">
        <w:rPr>
          <w:rFonts w:ascii="Papyrus" w:hAnsi="Papyrus"/>
          <w:sz w:val="22"/>
          <w:u w:val="single"/>
        </w:rPr>
        <w:t>SPECIAL NEEDS:</w:t>
      </w:r>
    </w:p>
    <w:p w:rsidR="00834326" w:rsidRPr="006D5504" w:rsidRDefault="00834326" w:rsidP="00834326">
      <w:pPr>
        <w:spacing w:after="60"/>
        <w:contextualSpacing/>
        <w:rPr>
          <w:rFonts w:ascii="Century Gothic" w:hAnsi="Century Gothic"/>
          <w:sz w:val="20"/>
          <w:szCs w:val="20"/>
        </w:rPr>
        <w:sectPr w:rsidR="00834326" w:rsidRPr="006D5504" w:rsidSect="00834326">
          <w:type w:val="continuous"/>
          <w:pgSz w:w="12240" w:h="15840"/>
          <w:pgMar w:top="1440" w:right="1440" w:bottom="1440" w:left="1440" w:header="720" w:footer="720" w:gutter="0"/>
          <w:cols w:num="2" w:sep="1" w:space="720"/>
          <w:docGrid w:linePitch="360"/>
        </w:sectPr>
      </w:pPr>
      <w:r w:rsidRPr="006D5504">
        <w:rPr>
          <w:rFonts w:ascii="Century Gothic" w:hAnsi="Century Gothic"/>
          <w:sz w:val="20"/>
          <w:szCs w:val="20"/>
        </w:rPr>
        <w:t xml:space="preserve">If you have any special needs, please contact me so we can work out mutually acceptable accommodations with in school policies.  </w:t>
      </w:r>
    </w:p>
    <w:p w:rsidR="00834326" w:rsidRDefault="00834326" w:rsidP="00834326">
      <w:pPr>
        <w:contextualSpacing/>
      </w:pPr>
    </w:p>
    <w:p w:rsidR="00834326" w:rsidRDefault="0093010D" w:rsidP="006D5504">
      <w:pPr>
        <w:contextualSpacing/>
        <w:jc w:val="center"/>
        <w:rPr>
          <w:rFonts w:ascii="Papyrus" w:hAnsi="Papyrus" w:cs="Tahoma"/>
          <w:szCs w:val="22"/>
        </w:rPr>
      </w:pPr>
      <w:r w:rsidRPr="00BB25AD">
        <w:rPr>
          <w:rFonts w:ascii="Papyrus" w:hAnsi="Papyrus" w:cs="Tahoma"/>
          <w:szCs w:val="22"/>
        </w:rPr>
        <w:lastRenderedPageBreak/>
        <w:t>QUICK GUIDE to</w:t>
      </w:r>
      <w:r w:rsidRPr="00440608">
        <w:rPr>
          <w:rFonts w:ascii="Papyrus" w:hAnsi="Papyrus" w:cs="Tahoma"/>
          <w:b/>
          <w:sz w:val="36"/>
          <w:szCs w:val="22"/>
        </w:rPr>
        <w:t xml:space="preserve"> STUDENT SUCCESS</w:t>
      </w:r>
    </w:p>
    <w:p w:rsidR="0093010D" w:rsidRPr="00834326" w:rsidRDefault="0093010D" w:rsidP="006D5504">
      <w:pPr>
        <w:contextualSpacing/>
        <w:jc w:val="center"/>
        <w:rPr>
          <w:rFonts w:ascii="Papyrus" w:hAnsi="Papyrus" w:cs="Tahoma"/>
          <w:szCs w:val="22"/>
        </w:rPr>
      </w:pPr>
      <w:r>
        <w:rPr>
          <w:rFonts w:ascii="Century Gothic" w:hAnsi="Century Gothic" w:cs="Tahoma"/>
          <w:sz w:val="22"/>
          <w:szCs w:val="22"/>
        </w:rPr>
        <w:t>For Parents and Teachers</w:t>
      </w:r>
    </w:p>
    <w:p w:rsidR="0093010D" w:rsidRDefault="0093010D" w:rsidP="00440608">
      <w:pPr>
        <w:contextualSpacing/>
        <w:jc w:val="center"/>
        <w:rPr>
          <w:rFonts w:ascii="Century Gothic" w:hAnsi="Century Gothic" w:cs="Tahoma"/>
          <w:sz w:val="22"/>
          <w:szCs w:val="22"/>
        </w:rPr>
      </w:pPr>
    </w:p>
    <w:p w:rsidR="0093010D" w:rsidRPr="00BB25AD" w:rsidRDefault="0093010D" w:rsidP="00BB25AD">
      <w:pPr>
        <w:contextualSpacing/>
        <w:rPr>
          <w:rFonts w:ascii="Century Gothic" w:hAnsi="Century Gothic" w:cs="Tahoma"/>
          <w:sz w:val="20"/>
          <w:szCs w:val="22"/>
        </w:rPr>
      </w:pPr>
      <w:r w:rsidRPr="00BB25AD">
        <w:rPr>
          <w:rFonts w:ascii="Century Gothic" w:hAnsi="Century Gothic" w:cs="Tahoma"/>
          <w:sz w:val="20"/>
          <w:szCs w:val="22"/>
        </w:rPr>
        <w:t>Below are recommendations given in Student Success. However we encourage students to find what works best for them individually and adapt these suggestions to fit their personal needs.</w:t>
      </w:r>
    </w:p>
    <w:p w:rsidR="0093010D" w:rsidRDefault="0093010D" w:rsidP="00DC1786">
      <w:pPr>
        <w:contextualSpacing/>
        <w:rPr>
          <w:rFonts w:ascii="Century Gothic" w:hAnsi="Century Gothic" w:cs="Tahoma"/>
          <w:sz w:val="22"/>
          <w:szCs w:val="22"/>
        </w:rPr>
      </w:pPr>
    </w:p>
    <w:p w:rsidR="0093010D" w:rsidRPr="00BB25AD" w:rsidRDefault="0093010D" w:rsidP="00DC1786">
      <w:pPr>
        <w:contextualSpacing/>
        <w:rPr>
          <w:rFonts w:ascii="Papyrus" w:hAnsi="Papyrus" w:cs="Tahoma"/>
          <w:sz w:val="22"/>
          <w:szCs w:val="22"/>
        </w:rPr>
      </w:pPr>
      <w:r w:rsidRPr="00BB25AD">
        <w:rPr>
          <w:rFonts w:ascii="Papyrus" w:hAnsi="Papyrus" w:cs="Tahoma"/>
          <w:sz w:val="22"/>
          <w:szCs w:val="22"/>
        </w:rPr>
        <w:t>SUPPLIES</w:t>
      </w:r>
    </w:p>
    <w:p w:rsidR="0093010D" w:rsidRDefault="0093010D" w:rsidP="00440608">
      <w:pPr>
        <w:pStyle w:val="ListParagraph"/>
        <w:numPr>
          <w:ilvl w:val="0"/>
          <w:numId w:val="28"/>
        </w:numPr>
        <w:rPr>
          <w:rFonts w:ascii="Century Gothic" w:hAnsi="Century Gothic" w:cs="Tahoma"/>
          <w:sz w:val="22"/>
          <w:szCs w:val="22"/>
        </w:rPr>
      </w:pPr>
      <w:r w:rsidRPr="00440608">
        <w:rPr>
          <w:rFonts w:ascii="Century Gothic" w:hAnsi="Century Gothic" w:cs="Tahoma"/>
          <w:sz w:val="22"/>
          <w:szCs w:val="22"/>
        </w:rPr>
        <w:t>Have a folder with pockets for each class, labeled and color coded.</w:t>
      </w:r>
    </w:p>
    <w:p w:rsidR="0093010D" w:rsidRPr="00440608" w:rsidRDefault="0093010D" w:rsidP="00440608">
      <w:pPr>
        <w:pStyle w:val="ListParagraph"/>
        <w:numPr>
          <w:ilvl w:val="0"/>
          <w:numId w:val="28"/>
        </w:numPr>
        <w:rPr>
          <w:rFonts w:ascii="Century Gothic" w:hAnsi="Century Gothic" w:cs="Tahoma"/>
          <w:sz w:val="22"/>
          <w:szCs w:val="22"/>
        </w:rPr>
      </w:pPr>
      <w:r>
        <w:rPr>
          <w:rFonts w:ascii="Century Gothic" w:hAnsi="Century Gothic" w:cs="Tahoma"/>
          <w:sz w:val="22"/>
          <w:szCs w:val="22"/>
        </w:rPr>
        <w:t>No loose papers.</w:t>
      </w:r>
    </w:p>
    <w:p w:rsidR="0093010D" w:rsidRPr="00440608" w:rsidRDefault="0093010D" w:rsidP="00440608">
      <w:pPr>
        <w:pStyle w:val="ListParagraph"/>
        <w:numPr>
          <w:ilvl w:val="0"/>
          <w:numId w:val="28"/>
        </w:numPr>
        <w:rPr>
          <w:rFonts w:ascii="Century Gothic" w:hAnsi="Century Gothic" w:cs="Tahoma"/>
          <w:sz w:val="22"/>
          <w:szCs w:val="22"/>
        </w:rPr>
      </w:pPr>
      <w:r w:rsidRPr="00440608">
        <w:rPr>
          <w:rFonts w:ascii="Century Gothic" w:hAnsi="Century Gothic" w:cs="Tahoma"/>
          <w:sz w:val="22"/>
          <w:szCs w:val="22"/>
        </w:rPr>
        <w:t>Binder for math</w:t>
      </w:r>
      <w:r>
        <w:rPr>
          <w:rFonts w:ascii="Century Gothic" w:hAnsi="Century Gothic" w:cs="Tahoma"/>
          <w:sz w:val="22"/>
          <w:szCs w:val="22"/>
        </w:rPr>
        <w:t xml:space="preserve"> (large zippered binders can sometimes be bulky and awkward)</w:t>
      </w:r>
    </w:p>
    <w:p w:rsidR="0093010D" w:rsidRPr="00440608" w:rsidRDefault="0093010D" w:rsidP="00440608">
      <w:pPr>
        <w:pStyle w:val="ListParagraph"/>
        <w:numPr>
          <w:ilvl w:val="0"/>
          <w:numId w:val="28"/>
        </w:numPr>
        <w:rPr>
          <w:rFonts w:ascii="Century Gothic" w:hAnsi="Century Gothic" w:cs="Tahoma"/>
          <w:sz w:val="22"/>
          <w:szCs w:val="22"/>
        </w:rPr>
      </w:pPr>
      <w:r w:rsidRPr="00440608">
        <w:rPr>
          <w:rFonts w:ascii="Century Gothic" w:hAnsi="Century Gothic" w:cs="Tahoma"/>
          <w:sz w:val="22"/>
          <w:szCs w:val="22"/>
        </w:rPr>
        <w:t>Pen or pencil everyday (keep spares in locker)</w:t>
      </w:r>
    </w:p>
    <w:p w:rsidR="0093010D" w:rsidRPr="00440608" w:rsidRDefault="0093010D" w:rsidP="00440608">
      <w:pPr>
        <w:pStyle w:val="ListParagraph"/>
        <w:numPr>
          <w:ilvl w:val="0"/>
          <w:numId w:val="28"/>
        </w:numPr>
        <w:rPr>
          <w:rFonts w:ascii="Century Gothic" w:hAnsi="Century Gothic" w:cs="Tahoma"/>
          <w:sz w:val="22"/>
          <w:szCs w:val="22"/>
        </w:rPr>
      </w:pPr>
      <w:r w:rsidRPr="00440608">
        <w:rPr>
          <w:rFonts w:ascii="Century Gothic" w:hAnsi="Century Gothic" w:cs="Tahoma"/>
          <w:sz w:val="22"/>
          <w:szCs w:val="22"/>
        </w:rPr>
        <w:t>Avoid having 2 binders or backpacks for A-day/B-day.</w:t>
      </w:r>
      <w:r>
        <w:rPr>
          <w:rFonts w:ascii="Century Gothic" w:hAnsi="Century Gothic" w:cs="Tahoma"/>
          <w:sz w:val="22"/>
          <w:szCs w:val="22"/>
        </w:rPr>
        <w:t xml:space="preserve"> This can get confusing.</w:t>
      </w:r>
      <w:r w:rsidRPr="00440608">
        <w:rPr>
          <w:rFonts w:ascii="Century Gothic" w:hAnsi="Century Gothic" w:cs="Tahoma"/>
          <w:sz w:val="22"/>
          <w:szCs w:val="22"/>
        </w:rPr>
        <w:t xml:space="preserve"> Have everything—every day.</w:t>
      </w:r>
    </w:p>
    <w:p w:rsidR="0093010D" w:rsidRDefault="0093010D" w:rsidP="00DC1786">
      <w:pPr>
        <w:contextualSpacing/>
        <w:rPr>
          <w:rFonts w:ascii="Century Gothic" w:hAnsi="Century Gothic" w:cs="Tahoma"/>
          <w:sz w:val="22"/>
          <w:szCs w:val="22"/>
        </w:rPr>
      </w:pPr>
    </w:p>
    <w:p w:rsidR="0093010D" w:rsidRPr="00BB25AD" w:rsidRDefault="0093010D" w:rsidP="00DC1786">
      <w:pPr>
        <w:contextualSpacing/>
        <w:rPr>
          <w:rFonts w:ascii="Papyrus" w:hAnsi="Papyrus" w:cs="Tahoma"/>
          <w:sz w:val="22"/>
          <w:szCs w:val="22"/>
        </w:rPr>
      </w:pPr>
      <w:r w:rsidRPr="00BB25AD">
        <w:rPr>
          <w:rFonts w:ascii="Papyrus" w:hAnsi="Papyrus" w:cs="Tahoma"/>
          <w:sz w:val="22"/>
          <w:szCs w:val="22"/>
        </w:rPr>
        <w:t>USING A PLANNER</w:t>
      </w:r>
    </w:p>
    <w:p w:rsidR="0093010D" w:rsidRPr="00440608" w:rsidRDefault="0093010D" w:rsidP="00DC1786">
      <w:pPr>
        <w:pStyle w:val="ListParagraph"/>
        <w:numPr>
          <w:ilvl w:val="0"/>
          <w:numId w:val="29"/>
        </w:numPr>
        <w:rPr>
          <w:rFonts w:ascii="Century Gothic" w:hAnsi="Century Gothic" w:cs="Tahoma"/>
          <w:sz w:val="22"/>
          <w:szCs w:val="22"/>
        </w:rPr>
      </w:pPr>
      <w:r w:rsidRPr="00440608">
        <w:rPr>
          <w:rFonts w:ascii="Century Gothic" w:hAnsi="Century Gothic" w:cs="Tahoma"/>
          <w:sz w:val="22"/>
          <w:szCs w:val="22"/>
        </w:rPr>
        <w:t>Students know the difference between “have-</w:t>
      </w:r>
      <w:proofErr w:type="spellStart"/>
      <w:r w:rsidRPr="00440608">
        <w:rPr>
          <w:rFonts w:ascii="Century Gothic" w:hAnsi="Century Gothic" w:cs="Tahoma"/>
          <w:sz w:val="22"/>
          <w:szCs w:val="22"/>
        </w:rPr>
        <w:t>to’s</w:t>
      </w:r>
      <w:proofErr w:type="spellEnd"/>
      <w:r w:rsidRPr="00440608">
        <w:rPr>
          <w:rFonts w:ascii="Century Gothic" w:hAnsi="Century Gothic" w:cs="Tahoma"/>
          <w:sz w:val="22"/>
          <w:szCs w:val="22"/>
        </w:rPr>
        <w:t>” and “want-</w:t>
      </w:r>
      <w:proofErr w:type="spellStart"/>
      <w:r w:rsidRPr="00440608">
        <w:rPr>
          <w:rFonts w:ascii="Century Gothic" w:hAnsi="Century Gothic" w:cs="Tahoma"/>
          <w:sz w:val="22"/>
          <w:szCs w:val="22"/>
        </w:rPr>
        <w:t>to’s</w:t>
      </w:r>
      <w:proofErr w:type="spellEnd"/>
      <w:r w:rsidRPr="00440608">
        <w:rPr>
          <w:rFonts w:ascii="Century Gothic" w:hAnsi="Century Gothic" w:cs="Tahoma"/>
          <w:sz w:val="22"/>
          <w:szCs w:val="22"/>
        </w:rPr>
        <w:t>” and are encourage to see how their daily tasks relate to their goals. They also know how to set priorities,</w:t>
      </w:r>
    </w:p>
    <w:p w:rsidR="0093010D" w:rsidRPr="00440608" w:rsidRDefault="0093010D" w:rsidP="00DC1786">
      <w:pPr>
        <w:pStyle w:val="ListParagraph"/>
        <w:numPr>
          <w:ilvl w:val="0"/>
          <w:numId w:val="29"/>
        </w:numPr>
        <w:rPr>
          <w:rFonts w:ascii="Century Gothic" w:hAnsi="Century Gothic" w:cs="Tahoma"/>
          <w:sz w:val="22"/>
          <w:szCs w:val="22"/>
        </w:rPr>
      </w:pPr>
      <w:r>
        <w:rPr>
          <w:rFonts w:ascii="Century Gothic" w:hAnsi="Century Gothic" w:cs="Tahoma"/>
          <w:sz w:val="22"/>
          <w:szCs w:val="22"/>
        </w:rPr>
        <w:t>Students will write assignments on the day it is due</w:t>
      </w:r>
      <w:r w:rsidRPr="00440608">
        <w:rPr>
          <w:rFonts w:ascii="Century Gothic" w:hAnsi="Century Gothic" w:cs="Tahoma"/>
          <w:sz w:val="22"/>
          <w:szCs w:val="22"/>
        </w:rPr>
        <w:t>.</w:t>
      </w:r>
    </w:p>
    <w:p w:rsidR="0093010D" w:rsidRPr="00440608" w:rsidRDefault="0093010D" w:rsidP="00DC1786">
      <w:pPr>
        <w:pStyle w:val="ListParagraph"/>
        <w:numPr>
          <w:ilvl w:val="0"/>
          <w:numId w:val="29"/>
        </w:numPr>
        <w:rPr>
          <w:rFonts w:ascii="Century Gothic" w:hAnsi="Century Gothic" w:cs="Tahoma"/>
          <w:sz w:val="22"/>
          <w:szCs w:val="22"/>
        </w:rPr>
      </w:pPr>
      <w:r w:rsidRPr="00440608">
        <w:rPr>
          <w:rFonts w:ascii="Century Gothic" w:hAnsi="Century Gothic" w:cs="Tahoma"/>
          <w:sz w:val="22"/>
          <w:szCs w:val="22"/>
        </w:rPr>
        <w:t xml:space="preserve">When the assignment is completed, students cross it out. </w:t>
      </w:r>
      <w:r>
        <w:rPr>
          <w:rFonts w:ascii="Century Gothic" w:hAnsi="Century Gothic" w:cs="Tahoma"/>
          <w:sz w:val="22"/>
          <w:szCs w:val="22"/>
        </w:rPr>
        <w:t>When the assignment is turned in</w:t>
      </w:r>
      <w:r w:rsidRPr="00440608">
        <w:rPr>
          <w:rFonts w:ascii="Century Gothic" w:hAnsi="Century Gothic" w:cs="Tahoma"/>
          <w:sz w:val="22"/>
          <w:szCs w:val="22"/>
        </w:rPr>
        <w:t>, they put a check mark next to it.</w:t>
      </w:r>
    </w:p>
    <w:p w:rsidR="0093010D" w:rsidRPr="00440608" w:rsidRDefault="0093010D" w:rsidP="00440608">
      <w:pPr>
        <w:pStyle w:val="ListParagraph"/>
        <w:numPr>
          <w:ilvl w:val="0"/>
          <w:numId w:val="29"/>
        </w:numPr>
        <w:rPr>
          <w:rFonts w:ascii="Century Gothic" w:hAnsi="Century Gothic" w:cs="Tahoma"/>
          <w:sz w:val="22"/>
          <w:szCs w:val="22"/>
        </w:rPr>
      </w:pPr>
      <w:r w:rsidRPr="00440608">
        <w:rPr>
          <w:rFonts w:ascii="Century Gothic" w:hAnsi="Century Gothic" w:cs="Tahoma"/>
          <w:sz w:val="22"/>
          <w:szCs w:val="22"/>
        </w:rPr>
        <w:t>We encourage students to write something for every class, every day. If there is no homework, they must write NO HW. This helps them to know that there was actually nothing assigned, and know that they just didn’t forget to write something</w:t>
      </w:r>
    </w:p>
    <w:p w:rsidR="0093010D" w:rsidRDefault="0093010D" w:rsidP="00DC1786">
      <w:pPr>
        <w:contextualSpacing/>
        <w:rPr>
          <w:rFonts w:ascii="Century Gothic" w:hAnsi="Century Gothic" w:cs="Tahoma"/>
          <w:sz w:val="22"/>
          <w:szCs w:val="22"/>
        </w:rPr>
      </w:pPr>
    </w:p>
    <w:p w:rsidR="0093010D" w:rsidRPr="00BB25AD" w:rsidRDefault="0093010D" w:rsidP="00DC1786">
      <w:pPr>
        <w:contextualSpacing/>
        <w:rPr>
          <w:rFonts w:ascii="Papyrus" w:hAnsi="Papyrus" w:cs="Tahoma"/>
          <w:sz w:val="22"/>
          <w:szCs w:val="22"/>
        </w:rPr>
      </w:pPr>
      <w:r w:rsidRPr="00BB25AD">
        <w:rPr>
          <w:rFonts w:ascii="Papyrus" w:hAnsi="Papyrus" w:cs="Tahoma"/>
          <w:sz w:val="22"/>
          <w:szCs w:val="22"/>
        </w:rPr>
        <w:t>GOAL SETTING</w:t>
      </w:r>
    </w:p>
    <w:p w:rsidR="0093010D" w:rsidRDefault="0093010D" w:rsidP="00440608">
      <w:pPr>
        <w:pStyle w:val="ListParagraph"/>
        <w:numPr>
          <w:ilvl w:val="0"/>
          <w:numId w:val="30"/>
        </w:numPr>
        <w:rPr>
          <w:rFonts w:ascii="Century Gothic" w:hAnsi="Century Gothic" w:cs="Tahoma"/>
          <w:sz w:val="22"/>
          <w:szCs w:val="22"/>
        </w:rPr>
      </w:pPr>
      <w:r>
        <w:rPr>
          <w:rFonts w:ascii="Century Gothic" w:hAnsi="Century Gothic" w:cs="Tahoma"/>
          <w:sz w:val="22"/>
          <w:szCs w:val="22"/>
        </w:rPr>
        <w:t>We really try to help students see how their everyday tasks relate to bigger goals that they have in life.</w:t>
      </w:r>
    </w:p>
    <w:p w:rsidR="0093010D" w:rsidRPr="00440608" w:rsidRDefault="0093010D" w:rsidP="00440608">
      <w:pPr>
        <w:pStyle w:val="ListParagraph"/>
        <w:numPr>
          <w:ilvl w:val="0"/>
          <w:numId w:val="30"/>
        </w:numPr>
        <w:rPr>
          <w:rFonts w:ascii="Century Gothic" w:hAnsi="Century Gothic" w:cs="Tahoma"/>
          <w:sz w:val="22"/>
          <w:szCs w:val="22"/>
        </w:rPr>
      </w:pPr>
      <w:r>
        <w:rPr>
          <w:rFonts w:ascii="Century Gothic" w:hAnsi="Century Gothic" w:cs="Tahoma"/>
          <w:sz w:val="22"/>
          <w:szCs w:val="22"/>
        </w:rPr>
        <w:t>Students learn how to categorize their goals into short-term, long-term, mini goals and life goals. Remind them of these goals whenever applicable.</w:t>
      </w:r>
    </w:p>
    <w:p w:rsidR="0093010D" w:rsidRDefault="0093010D" w:rsidP="00DC1786">
      <w:pPr>
        <w:contextualSpacing/>
        <w:rPr>
          <w:rFonts w:ascii="Century Gothic" w:hAnsi="Century Gothic" w:cs="Tahoma"/>
          <w:sz w:val="22"/>
          <w:szCs w:val="22"/>
        </w:rPr>
      </w:pPr>
    </w:p>
    <w:p w:rsidR="0093010D" w:rsidRPr="00BB25AD" w:rsidRDefault="0093010D" w:rsidP="00DC1786">
      <w:pPr>
        <w:contextualSpacing/>
        <w:rPr>
          <w:rFonts w:ascii="Papyrus" w:hAnsi="Papyrus" w:cs="Tahoma"/>
          <w:sz w:val="22"/>
          <w:szCs w:val="22"/>
        </w:rPr>
      </w:pPr>
      <w:r w:rsidRPr="00BB25AD">
        <w:rPr>
          <w:rFonts w:ascii="Papyrus" w:hAnsi="Papyrus" w:cs="Tahoma"/>
          <w:sz w:val="22"/>
          <w:szCs w:val="22"/>
        </w:rPr>
        <w:t>LEARNING RESPONSIBILITY</w:t>
      </w:r>
    </w:p>
    <w:p w:rsidR="0093010D" w:rsidRPr="00BB25AD" w:rsidRDefault="0093010D" w:rsidP="00BB25AD">
      <w:pPr>
        <w:pStyle w:val="ListParagraph"/>
        <w:numPr>
          <w:ilvl w:val="0"/>
          <w:numId w:val="31"/>
        </w:numPr>
        <w:rPr>
          <w:rFonts w:ascii="Century Gothic" w:hAnsi="Century Gothic" w:cs="Tahoma"/>
          <w:sz w:val="22"/>
          <w:szCs w:val="22"/>
        </w:rPr>
      </w:pPr>
      <w:r w:rsidRPr="00BB25AD">
        <w:rPr>
          <w:rFonts w:ascii="Century Gothic" w:hAnsi="Century Gothic" w:cs="Tahoma"/>
          <w:sz w:val="22"/>
          <w:szCs w:val="22"/>
        </w:rPr>
        <w:t xml:space="preserve">At this stage in the educational experience, students begin to take on more responsibility. Allow students opportunities to be responsible, but provide them with the means to accomplish what they need to. If they don’t follow through, use it as </w:t>
      </w:r>
      <w:r>
        <w:rPr>
          <w:rFonts w:ascii="Century Gothic" w:hAnsi="Century Gothic" w:cs="Tahoma"/>
          <w:sz w:val="22"/>
          <w:szCs w:val="22"/>
        </w:rPr>
        <w:t xml:space="preserve">a learning opportunity. </w:t>
      </w:r>
    </w:p>
    <w:p w:rsidR="0093010D" w:rsidRDefault="0093010D" w:rsidP="00DC1786">
      <w:pPr>
        <w:contextualSpacing/>
        <w:rPr>
          <w:rFonts w:ascii="Century Gothic" w:hAnsi="Century Gothic" w:cs="Tahoma"/>
          <w:sz w:val="22"/>
          <w:szCs w:val="22"/>
        </w:rPr>
      </w:pPr>
    </w:p>
    <w:p w:rsidR="0093010D" w:rsidRPr="00BB25AD" w:rsidRDefault="0093010D" w:rsidP="00DC1786">
      <w:pPr>
        <w:contextualSpacing/>
        <w:rPr>
          <w:rFonts w:ascii="Papyrus" w:hAnsi="Papyrus" w:cs="Tahoma"/>
          <w:sz w:val="22"/>
          <w:szCs w:val="22"/>
        </w:rPr>
      </w:pPr>
      <w:r w:rsidRPr="00BB25AD">
        <w:rPr>
          <w:rFonts w:ascii="Papyrus" w:hAnsi="Papyrus" w:cs="Tahoma"/>
          <w:sz w:val="22"/>
          <w:szCs w:val="22"/>
        </w:rPr>
        <w:t>INTERACTING WITH ADULTS AND GETTING HELP</w:t>
      </w:r>
    </w:p>
    <w:p w:rsidR="0093010D" w:rsidRDefault="0093010D" w:rsidP="00DC1786">
      <w:pPr>
        <w:pStyle w:val="ListParagraph"/>
        <w:numPr>
          <w:ilvl w:val="0"/>
          <w:numId w:val="31"/>
        </w:numPr>
        <w:rPr>
          <w:rFonts w:ascii="Century Gothic" w:hAnsi="Century Gothic" w:cs="Tahoma"/>
          <w:sz w:val="22"/>
          <w:szCs w:val="22"/>
        </w:rPr>
      </w:pPr>
      <w:r>
        <w:rPr>
          <w:rFonts w:ascii="Century Gothic" w:hAnsi="Century Gothic" w:cs="Tahoma"/>
          <w:sz w:val="22"/>
          <w:szCs w:val="22"/>
        </w:rPr>
        <w:t>Students learn how to interact with adults both respectfully and effectively.</w:t>
      </w:r>
    </w:p>
    <w:tbl>
      <w:tblPr>
        <w:tblStyle w:val="TableGrid"/>
        <w:tblpPr w:leftFromText="180" w:rightFromText="180" w:vertAnchor="text" w:horzAnchor="page" w:tblpX="2550" w:tblpY="95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34326" w:rsidTr="00834326">
        <w:tc>
          <w:tcPr>
            <w:tcW w:w="4788" w:type="dxa"/>
          </w:tcPr>
          <w:p w:rsidR="00834326" w:rsidRPr="00480E9E" w:rsidRDefault="00834326" w:rsidP="00834326">
            <w:pPr>
              <w:rPr>
                <w:rFonts w:ascii="Century Gothic" w:hAnsi="Century Gothic"/>
                <w:sz w:val="22"/>
                <w:szCs w:val="22"/>
              </w:rPr>
            </w:pPr>
          </w:p>
        </w:tc>
        <w:tc>
          <w:tcPr>
            <w:tcW w:w="4788" w:type="dxa"/>
          </w:tcPr>
          <w:p w:rsidR="00834326" w:rsidRDefault="00834326" w:rsidP="00834326"/>
        </w:tc>
      </w:tr>
    </w:tbl>
    <w:p w:rsidR="0093010D" w:rsidRPr="00BB25AD" w:rsidRDefault="0093010D" w:rsidP="00DC1786">
      <w:pPr>
        <w:pStyle w:val="ListParagraph"/>
        <w:numPr>
          <w:ilvl w:val="0"/>
          <w:numId w:val="31"/>
        </w:numPr>
        <w:rPr>
          <w:rFonts w:ascii="Century Gothic" w:hAnsi="Century Gothic" w:cs="Tahoma"/>
          <w:sz w:val="22"/>
          <w:szCs w:val="22"/>
        </w:rPr>
      </w:pPr>
      <w:r w:rsidRPr="00BB25AD">
        <w:rPr>
          <w:rFonts w:ascii="Century Gothic" w:hAnsi="Century Gothic" w:cs="Tahoma"/>
          <w:sz w:val="22"/>
          <w:szCs w:val="22"/>
        </w:rPr>
        <w:t>We encourage students to consider the appropriate time to ask certain questions in class. Make sure students know the procedure for getting a hall pass or asking for missing work.</w:t>
      </w:r>
    </w:p>
    <w:sectPr w:rsidR="0093010D" w:rsidRPr="00BB25AD" w:rsidSect="00A26035">
      <w:type w:val="continuous"/>
      <w:pgSz w:w="12240" w:h="15840"/>
      <w:pgMar w:top="1440" w:right="1440" w:bottom="1440" w:left="1440"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7B2"/>
    <w:multiLevelType w:val="hybridMultilevel"/>
    <w:tmpl w:val="3E92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24DC5"/>
    <w:multiLevelType w:val="hybridMultilevel"/>
    <w:tmpl w:val="7CF8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2351D"/>
    <w:multiLevelType w:val="hybridMultilevel"/>
    <w:tmpl w:val="A322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06174"/>
    <w:multiLevelType w:val="hybridMultilevel"/>
    <w:tmpl w:val="7B9A4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63327"/>
    <w:multiLevelType w:val="hybridMultilevel"/>
    <w:tmpl w:val="5A8E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00EF4"/>
    <w:multiLevelType w:val="hybridMultilevel"/>
    <w:tmpl w:val="D66A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593209"/>
    <w:multiLevelType w:val="hybridMultilevel"/>
    <w:tmpl w:val="7A90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D9569C"/>
    <w:multiLevelType w:val="hybridMultilevel"/>
    <w:tmpl w:val="CD88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A07687"/>
    <w:multiLevelType w:val="hybridMultilevel"/>
    <w:tmpl w:val="E83A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1B4C8C"/>
    <w:multiLevelType w:val="hybridMultilevel"/>
    <w:tmpl w:val="9616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0F6FCE"/>
    <w:multiLevelType w:val="hybridMultilevel"/>
    <w:tmpl w:val="FA3A3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FB586B"/>
    <w:multiLevelType w:val="hybridMultilevel"/>
    <w:tmpl w:val="94D07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4906A4"/>
    <w:multiLevelType w:val="hybridMultilevel"/>
    <w:tmpl w:val="06C4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7F3CAB"/>
    <w:multiLevelType w:val="hybridMultilevel"/>
    <w:tmpl w:val="49D0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BA2AD9"/>
    <w:multiLevelType w:val="hybridMultilevel"/>
    <w:tmpl w:val="E3C0C940"/>
    <w:lvl w:ilvl="0" w:tplc="4AC0FA6C">
      <w:start w:val="1"/>
      <w:numFmt w:val="bullet"/>
      <w:lvlText w:val=""/>
      <w:lvlJc w:val="left"/>
      <w:pPr>
        <w:tabs>
          <w:tab w:val="num" w:pos="720"/>
        </w:tabs>
        <w:ind w:left="720" w:hanging="360"/>
      </w:pPr>
      <w:rPr>
        <w:rFonts w:ascii="Wingdings 2" w:hAnsi="Wingdings 2" w:hint="default"/>
      </w:rPr>
    </w:lvl>
    <w:lvl w:ilvl="1" w:tplc="A336FF2A">
      <w:start w:val="1352"/>
      <w:numFmt w:val="bullet"/>
      <w:lvlText w:val=""/>
      <w:lvlJc w:val="left"/>
      <w:pPr>
        <w:tabs>
          <w:tab w:val="num" w:pos="1440"/>
        </w:tabs>
        <w:ind w:left="1440" w:hanging="360"/>
      </w:pPr>
      <w:rPr>
        <w:rFonts w:ascii="Wingdings 2" w:hAnsi="Wingdings 2" w:hint="default"/>
      </w:rPr>
    </w:lvl>
    <w:lvl w:ilvl="2" w:tplc="AF9EBFCC" w:tentative="1">
      <w:start w:val="1"/>
      <w:numFmt w:val="bullet"/>
      <w:lvlText w:val=""/>
      <w:lvlJc w:val="left"/>
      <w:pPr>
        <w:tabs>
          <w:tab w:val="num" w:pos="2160"/>
        </w:tabs>
        <w:ind w:left="2160" w:hanging="360"/>
      </w:pPr>
      <w:rPr>
        <w:rFonts w:ascii="Wingdings 2" w:hAnsi="Wingdings 2" w:hint="default"/>
      </w:rPr>
    </w:lvl>
    <w:lvl w:ilvl="3" w:tplc="AF6406BE" w:tentative="1">
      <w:start w:val="1"/>
      <w:numFmt w:val="bullet"/>
      <w:lvlText w:val=""/>
      <w:lvlJc w:val="left"/>
      <w:pPr>
        <w:tabs>
          <w:tab w:val="num" w:pos="2880"/>
        </w:tabs>
        <w:ind w:left="2880" w:hanging="360"/>
      </w:pPr>
      <w:rPr>
        <w:rFonts w:ascii="Wingdings 2" w:hAnsi="Wingdings 2" w:hint="default"/>
      </w:rPr>
    </w:lvl>
    <w:lvl w:ilvl="4" w:tplc="E8EC3DC4" w:tentative="1">
      <w:start w:val="1"/>
      <w:numFmt w:val="bullet"/>
      <w:lvlText w:val=""/>
      <w:lvlJc w:val="left"/>
      <w:pPr>
        <w:tabs>
          <w:tab w:val="num" w:pos="3600"/>
        </w:tabs>
        <w:ind w:left="3600" w:hanging="360"/>
      </w:pPr>
      <w:rPr>
        <w:rFonts w:ascii="Wingdings 2" w:hAnsi="Wingdings 2" w:hint="default"/>
      </w:rPr>
    </w:lvl>
    <w:lvl w:ilvl="5" w:tplc="0D780F98" w:tentative="1">
      <w:start w:val="1"/>
      <w:numFmt w:val="bullet"/>
      <w:lvlText w:val=""/>
      <w:lvlJc w:val="left"/>
      <w:pPr>
        <w:tabs>
          <w:tab w:val="num" w:pos="4320"/>
        </w:tabs>
        <w:ind w:left="4320" w:hanging="360"/>
      </w:pPr>
      <w:rPr>
        <w:rFonts w:ascii="Wingdings 2" w:hAnsi="Wingdings 2" w:hint="default"/>
      </w:rPr>
    </w:lvl>
    <w:lvl w:ilvl="6" w:tplc="AB8E1204" w:tentative="1">
      <w:start w:val="1"/>
      <w:numFmt w:val="bullet"/>
      <w:lvlText w:val=""/>
      <w:lvlJc w:val="left"/>
      <w:pPr>
        <w:tabs>
          <w:tab w:val="num" w:pos="5040"/>
        </w:tabs>
        <w:ind w:left="5040" w:hanging="360"/>
      </w:pPr>
      <w:rPr>
        <w:rFonts w:ascii="Wingdings 2" w:hAnsi="Wingdings 2" w:hint="default"/>
      </w:rPr>
    </w:lvl>
    <w:lvl w:ilvl="7" w:tplc="91528BAE" w:tentative="1">
      <w:start w:val="1"/>
      <w:numFmt w:val="bullet"/>
      <w:lvlText w:val=""/>
      <w:lvlJc w:val="left"/>
      <w:pPr>
        <w:tabs>
          <w:tab w:val="num" w:pos="5760"/>
        </w:tabs>
        <w:ind w:left="5760" w:hanging="360"/>
      </w:pPr>
      <w:rPr>
        <w:rFonts w:ascii="Wingdings 2" w:hAnsi="Wingdings 2" w:hint="default"/>
      </w:rPr>
    </w:lvl>
    <w:lvl w:ilvl="8" w:tplc="2E084168" w:tentative="1">
      <w:start w:val="1"/>
      <w:numFmt w:val="bullet"/>
      <w:lvlText w:val=""/>
      <w:lvlJc w:val="left"/>
      <w:pPr>
        <w:tabs>
          <w:tab w:val="num" w:pos="6480"/>
        </w:tabs>
        <w:ind w:left="6480" w:hanging="360"/>
      </w:pPr>
      <w:rPr>
        <w:rFonts w:ascii="Wingdings 2" w:hAnsi="Wingdings 2" w:hint="default"/>
      </w:rPr>
    </w:lvl>
  </w:abstractNum>
  <w:abstractNum w:abstractNumId="15">
    <w:nsid w:val="43A14BB8"/>
    <w:multiLevelType w:val="hybridMultilevel"/>
    <w:tmpl w:val="813C7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C73528"/>
    <w:multiLevelType w:val="hybridMultilevel"/>
    <w:tmpl w:val="E7B80E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DF5F20"/>
    <w:multiLevelType w:val="hybridMultilevel"/>
    <w:tmpl w:val="3BF6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B86DF5"/>
    <w:multiLevelType w:val="hybridMultilevel"/>
    <w:tmpl w:val="2CAAD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2F02C6"/>
    <w:multiLevelType w:val="hybridMultilevel"/>
    <w:tmpl w:val="2CF4D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5640D0"/>
    <w:multiLevelType w:val="hybridMultilevel"/>
    <w:tmpl w:val="375AE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9E7741"/>
    <w:multiLevelType w:val="hybridMultilevel"/>
    <w:tmpl w:val="AB3A6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4F3370"/>
    <w:multiLevelType w:val="hybridMultilevel"/>
    <w:tmpl w:val="166EE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4C0245"/>
    <w:multiLevelType w:val="hybridMultilevel"/>
    <w:tmpl w:val="9CF8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466994"/>
    <w:multiLevelType w:val="hybridMultilevel"/>
    <w:tmpl w:val="367A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6454B6"/>
    <w:multiLevelType w:val="hybridMultilevel"/>
    <w:tmpl w:val="FDF07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C07316"/>
    <w:multiLevelType w:val="hybridMultilevel"/>
    <w:tmpl w:val="48E2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18144F"/>
    <w:multiLevelType w:val="hybridMultilevel"/>
    <w:tmpl w:val="326C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374667"/>
    <w:multiLevelType w:val="hybridMultilevel"/>
    <w:tmpl w:val="CEEE33B2"/>
    <w:lvl w:ilvl="0" w:tplc="B5A2BBB2">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49C61AC"/>
    <w:multiLevelType w:val="hybridMultilevel"/>
    <w:tmpl w:val="8490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8A27B7"/>
    <w:multiLevelType w:val="hybridMultilevel"/>
    <w:tmpl w:val="9D42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C63914"/>
    <w:multiLevelType w:val="hybridMultilevel"/>
    <w:tmpl w:val="E8AC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5"/>
  </w:num>
  <w:num w:numId="4">
    <w:abstractNumId w:val="30"/>
  </w:num>
  <w:num w:numId="5">
    <w:abstractNumId w:val="23"/>
  </w:num>
  <w:num w:numId="6">
    <w:abstractNumId w:val="18"/>
  </w:num>
  <w:num w:numId="7">
    <w:abstractNumId w:val="14"/>
  </w:num>
  <w:num w:numId="8">
    <w:abstractNumId w:val="28"/>
  </w:num>
  <w:num w:numId="9">
    <w:abstractNumId w:val="8"/>
  </w:num>
  <w:num w:numId="10">
    <w:abstractNumId w:val="6"/>
  </w:num>
  <w:num w:numId="11">
    <w:abstractNumId w:val="4"/>
  </w:num>
  <w:num w:numId="12">
    <w:abstractNumId w:val="29"/>
  </w:num>
  <w:num w:numId="13">
    <w:abstractNumId w:val="1"/>
  </w:num>
  <w:num w:numId="14">
    <w:abstractNumId w:val="15"/>
  </w:num>
  <w:num w:numId="15">
    <w:abstractNumId w:val="25"/>
  </w:num>
  <w:num w:numId="16">
    <w:abstractNumId w:val="20"/>
  </w:num>
  <w:num w:numId="17">
    <w:abstractNumId w:val="7"/>
  </w:num>
  <w:num w:numId="18">
    <w:abstractNumId w:val="11"/>
  </w:num>
  <w:num w:numId="19">
    <w:abstractNumId w:val="22"/>
  </w:num>
  <w:num w:numId="20">
    <w:abstractNumId w:val="31"/>
  </w:num>
  <w:num w:numId="21">
    <w:abstractNumId w:val="27"/>
  </w:num>
  <w:num w:numId="22">
    <w:abstractNumId w:val="19"/>
  </w:num>
  <w:num w:numId="23">
    <w:abstractNumId w:val="13"/>
  </w:num>
  <w:num w:numId="24">
    <w:abstractNumId w:val="0"/>
  </w:num>
  <w:num w:numId="25">
    <w:abstractNumId w:val="24"/>
  </w:num>
  <w:num w:numId="26">
    <w:abstractNumId w:val="10"/>
  </w:num>
  <w:num w:numId="27">
    <w:abstractNumId w:val="3"/>
  </w:num>
  <w:num w:numId="28">
    <w:abstractNumId w:val="2"/>
  </w:num>
  <w:num w:numId="29">
    <w:abstractNumId w:val="17"/>
  </w:num>
  <w:num w:numId="30">
    <w:abstractNumId w:val="21"/>
  </w:num>
  <w:num w:numId="31">
    <w:abstractNumId w:val="9"/>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79"/>
    <w:rsid w:val="000168D5"/>
    <w:rsid w:val="000217D8"/>
    <w:rsid w:val="00042367"/>
    <w:rsid w:val="000464D7"/>
    <w:rsid w:val="000848EE"/>
    <w:rsid w:val="0008690B"/>
    <w:rsid w:val="0012006F"/>
    <w:rsid w:val="00163B97"/>
    <w:rsid w:val="001A22FF"/>
    <w:rsid w:val="001C69A2"/>
    <w:rsid w:val="002D6093"/>
    <w:rsid w:val="0033282C"/>
    <w:rsid w:val="00347BD0"/>
    <w:rsid w:val="00353279"/>
    <w:rsid w:val="003952F3"/>
    <w:rsid w:val="003F4712"/>
    <w:rsid w:val="0040187C"/>
    <w:rsid w:val="00423284"/>
    <w:rsid w:val="00424737"/>
    <w:rsid w:val="00440608"/>
    <w:rsid w:val="00450340"/>
    <w:rsid w:val="00480515"/>
    <w:rsid w:val="00480E9E"/>
    <w:rsid w:val="004A5736"/>
    <w:rsid w:val="005203FB"/>
    <w:rsid w:val="00531A87"/>
    <w:rsid w:val="005515BC"/>
    <w:rsid w:val="00604727"/>
    <w:rsid w:val="006543D0"/>
    <w:rsid w:val="00663447"/>
    <w:rsid w:val="006D2709"/>
    <w:rsid w:val="006D5504"/>
    <w:rsid w:val="006E65A2"/>
    <w:rsid w:val="006E7737"/>
    <w:rsid w:val="007750D1"/>
    <w:rsid w:val="007D2552"/>
    <w:rsid w:val="00834326"/>
    <w:rsid w:val="00875BA5"/>
    <w:rsid w:val="00883FD0"/>
    <w:rsid w:val="008D0DDE"/>
    <w:rsid w:val="009004BB"/>
    <w:rsid w:val="0093010D"/>
    <w:rsid w:val="00932B73"/>
    <w:rsid w:val="00A26035"/>
    <w:rsid w:val="00A8469D"/>
    <w:rsid w:val="00AB5C92"/>
    <w:rsid w:val="00B83E94"/>
    <w:rsid w:val="00BB25AD"/>
    <w:rsid w:val="00BE7B48"/>
    <w:rsid w:val="00BF083C"/>
    <w:rsid w:val="00C75004"/>
    <w:rsid w:val="00C831CF"/>
    <w:rsid w:val="00CC3A1E"/>
    <w:rsid w:val="00D443AD"/>
    <w:rsid w:val="00D55C3D"/>
    <w:rsid w:val="00DC1786"/>
    <w:rsid w:val="00DF737D"/>
    <w:rsid w:val="00EF7CD7"/>
    <w:rsid w:val="00F61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63447"/>
    <w:rPr>
      <w:sz w:val="24"/>
      <w:szCs w:val="24"/>
    </w:rPr>
  </w:style>
  <w:style w:type="paragraph" w:styleId="Heading1">
    <w:name w:val="heading 1"/>
    <w:basedOn w:val="Normal"/>
    <w:next w:val="Normal"/>
    <w:link w:val="Heading1Char"/>
    <w:uiPriority w:val="99"/>
    <w:qFormat/>
    <w:rsid w:val="0066344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344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66344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663447"/>
    <w:pPr>
      <w:keepNext/>
      <w:spacing w:before="240" w:after="60"/>
      <w:outlineLvl w:val="3"/>
    </w:pPr>
    <w:rPr>
      <w:b/>
      <w:bCs/>
      <w:sz w:val="28"/>
      <w:szCs w:val="28"/>
    </w:rPr>
  </w:style>
  <w:style w:type="paragraph" w:styleId="Heading5">
    <w:name w:val="heading 5"/>
    <w:basedOn w:val="Normal"/>
    <w:next w:val="Normal"/>
    <w:link w:val="Heading5Char"/>
    <w:uiPriority w:val="99"/>
    <w:qFormat/>
    <w:rsid w:val="00663447"/>
    <w:pPr>
      <w:spacing w:before="240" w:after="60"/>
      <w:outlineLvl w:val="4"/>
    </w:pPr>
    <w:rPr>
      <w:b/>
      <w:bCs/>
      <w:i/>
      <w:iCs/>
      <w:sz w:val="26"/>
      <w:szCs w:val="26"/>
    </w:rPr>
  </w:style>
  <w:style w:type="paragraph" w:styleId="Heading6">
    <w:name w:val="heading 6"/>
    <w:basedOn w:val="Normal"/>
    <w:next w:val="Normal"/>
    <w:link w:val="Heading6Char"/>
    <w:uiPriority w:val="99"/>
    <w:qFormat/>
    <w:rsid w:val="00663447"/>
    <w:pPr>
      <w:spacing w:before="240" w:after="60"/>
      <w:outlineLvl w:val="5"/>
    </w:pPr>
    <w:rPr>
      <w:b/>
      <w:bCs/>
      <w:sz w:val="22"/>
      <w:szCs w:val="22"/>
    </w:rPr>
  </w:style>
  <w:style w:type="paragraph" w:styleId="Heading7">
    <w:name w:val="heading 7"/>
    <w:basedOn w:val="Normal"/>
    <w:next w:val="Normal"/>
    <w:link w:val="Heading7Char"/>
    <w:uiPriority w:val="99"/>
    <w:qFormat/>
    <w:rsid w:val="00663447"/>
    <w:pPr>
      <w:spacing w:before="240" w:after="60"/>
      <w:outlineLvl w:val="6"/>
    </w:pPr>
  </w:style>
  <w:style w:type="paragraph" w:styleId="Heading8">
    <w:name w:val="heading 8"/>
    <w:basedOn w:val="Normal"/>
    <w:next w:val="Normal"/>
    <w:link w:val="Heading8Char"/>
    <w:uiPriority w:val="99"/>
    <w:qFormat/>
    <w:rsid w:val="00663447"/>
    <w:pPr>
      <w:spacing w:before="240" w:after="60"/>
      <w:outlineLvl w:val="7"/>
    </w:pPr>
    <w:rPr>
      <w:i/>
      <w:iCs/>
    </w:rPr>
  </w:style>
  <w:style w:type="paragraph" w:styleId="Heading9">
    <w:name w:val="heading 9"/>
    <w:basedOn w:val="Normal"/>
    <w:next w:val="Normal"/>
    <w:link w:val="Heading9Char"/>
    <w:uiPriority w:val="99"/>
    <w:qFormat/>
    <w:rsid w:val="0066344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3447"/>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66344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63447"/>
    <w:rPr>
      <w:rFonts w:ascii="Cambria" w:hAnsi="Cambria" w:cs="Times New Roman"/>
      <w:b/>
      <w:bCs/>
      <w:sz w:val="26"/>
      <w:szCs w:val="26"/>
    </w:rPr>
  </w:style>
  <w:style w:type="character" w:customStyle="1" w:styleId="Heading4Char">
    <w:name w:val="Heading 4 Char"/>
    <w:basedOn w:val="DefaultParagraphFont"/>
    <w:link w:val="Heading4"/>
    <w:uiPriority w:val="99"/>
    <w:locked/>
    <w:rsid w:val="00663447"/>
    <w:rPr>
      <w:rFonts w:cs="Times New Roman"/>
      <w:b/>
      <w:bCs/>
      <w:sz w:val="28"/>
      <w:szCs w:val="28"/>
    </w:rPr>
  </w:style>
  <w:style w:type="character" w:customStyle="1" w:styleId="Heading5Char">
    <w:name w:val="Heading 5 Char"/>
    <w:basedOn w:val="DefaultParagraphFont"/>
    <w:link w:val="Heading5"/>
    <w:uiPriority w:val="99"/>
    <w:semiHidden/>
    <w:locked/>
    <w:rsid w:val="00663447"/>
    <w:rPr>
      <w:rFonts w:cs="Times New Roman"/>
      <w:b/>
      <w:bCs/>
      <w:i/>
      <w:iCs/>
      <w:sz w:val="26"/>
      <w:szCs w:val="26"/>
    </w:rPr>
  </w:style>
  <w:style w:type="character" w:customStyle="1" w:styleId="Heading6Char">
    <w:name w:val="Heading 6 Char"/>
    <w:basedOn w:val="DefaultParagraphFont"/>
    <w:link w:val="Heading6"/>
    <w:uiPriority w:val="99"/>
    <w:semiHidden/>
    <w:locked/>
    <w:rsid w:val="00663447"/>
    <w:rPr>
      <w:rFonts w:cs="Times New Roman"/>
      <w:b/>
      <w:bCs/>
    </w:rPr>
  </w:style>
  <w:style w:type="character" w:customStyle="1" w:styleId="Heading7Char">
    <w:name w:val="Heading 7 Char"/>
    <w:basedOn w:val="DefaultParagraphFont"/>
    <w:link w:val="Heading7"/>
    <w:uiPriority w:val="99"/>
    <w:semiHidden/>
    <w:locked/>
    <w:rsid w:val="00663447"/>
    <w:rPr>
      <w:rFonts w:cs="Times New Roman"/>
      <w:sz w:val="24"/>
      <w:szCs w:val="24"/>
    </w:rPr>
  </w:style>
  <w:style w:type="character" w:customStyle="1" w:styleId="Heading8Char">
    <w:name w:val="Heading 8 Char"/>
    <w:basedOn w:val="DefaultParagraphFont"/>
    <w:link w:val="Heading8"/>
    <w:uiPriority w:val="99"/>
    <w:semiHidden/>
    <w:locked/>
    <w:rsid w:val="00663447"/>
    <w:rPr>
      <w:rFonts w:cs="Times New Roman"/>
      <w:i/>
      <w:iCs/>
      <w:sz w:val="24"/>
      <w:szCs w:val="24"/>
    </w:rPr>
  </w:style>
  <w:style w:type="character" w:customStyle="1" w:styleId="Heading9Char">
    <w:name w:val="Heading 9 Char"/>
    <w:basedOn w:val="DefaultParagraphFont"/>
    <w:link w:val="Heading9"/>
    <w:uiPriority w:val="99"/>
    <w:semiHidden/>
    <w:locked/>
    <w:rsid w:val="00663447"/>
    <w:rPr>
      <w:rFonts w:ascii="Cambria" w:hAnsi="Cambria" w:cs="Times New Roman"/>
    </w:rPr>
  </w:style>
  <w:style w:type="paragraph" w:styleId="ListParagraph">
    <w:name w:val="List Paragraph"/>
    <w:basedOn w:val="Normal"/>
    <w:uiPriority w:val="99"/>
    <w:qFormat/>
    <w:rsid w:val="00663447"/>
    <w:pPr>
      <w:ind w:left="720"/>
      <w:contextualSpacing/>
    </w:pPr>
  </w:style>
  <w:style w:type="table" w:styleId="TableGrid">
    <w:name w:val="Table Grid"/>
    <w:basedOn w:val="TableNormal"/>
    <w:uiPriority w:val="99"/>
    <w:rsid w:val="00DC178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66344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663447"/>
    <w:rPr>
      <w:rFonts w:ascii="Cambria" w:hAnsi="Cambria" w:cs="Times New Roman"/>
      <w:b/>
      <w:bCs/>
      <w:kern w:val="28"/>
      <w:sz w:val="32"/>
      <w:szCs w:val="32"/>
    </w:rPr>
  </w:style>
  <w:style w:type="paragraph" w:styleId="Subtitle">
    <w:name w:val="Subtitle"/>
    <w:basedOn w:val="Normal"/>
    <w:next w:val="Normal"/>
    <w:link w:val="SubtitleChar"/>
    <w:uiPriority w:val="99"/>
    <w:qFormat/>
    <w:rsid w:val="00663447"/>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663447"/>
    <w:rPr>
      <w:rFonts w:ascii="Cambria" w:hAnsi="Cambria" w:cs="Times New Roman"/>
      <w:sz w:val="24"/>
      <w:szCs w:val="24"/>
    </w:rPr>
  </w:style>
  <w:style w:type="character" w:styleId="Strong">
    <w:name w:val="Strong"/>
    <w:basedOn w:val="DefaultParagraphFont"/>
    <w:uiPriority w:val="99"/>
    <w:qFormat/>
    <w:rsid w:val="00663447"/>
    <w:rPr>
      <w:rFonts w:cs="Times New Roman"/>
      <w:b/>
      <w:bCs/>
    </w:rPr>
  </w:style>
  <w:style w:type="character" w:styleId="Emphasis">
    <w:name w:val="Emphasis"/>
    <w:basedOn w:val="DefaultParagraphFont"/>
    <w:uiPriority w:val="99"/>
    <w:qFormat/>
    <w:rsid w:val="00663447"/>
    <w:rPr>
      <w:rFonts w:ascii="Calibri" w:hAnsi="Calibri" w:cs="Times New Roman"/>
      <w:b/>
      <w:i/>
      <w:iCs/>
    </w:rPr>
  </w:style>
  <w:style w:type="paragraph" w:styleId="NoSpacing">
    <w:name w:val="No Spacing"/>
    <w:basedOn w:val="Normal"/>
    <w:uiPriority w:val="99"/>
    <w:qFormat/>
    <w:rsid w:val="00663447"/>
    <w:rPr>
      <w:szCs w:val="32"/>
    </w:rPr>
  </w:style>
  <w:style w:type="paragraph" w:styleId="Quote">
    <w:name w:val="Quote"/>
    <w:basedOn w:val="Normal"/>
    <w:next w:val="Normal"/>
    <w:link w:val="QuoteChar"/>
    <w:uiPriority w:val="99"/>
    <w:qFormat/>
    <w:rsid w:val="00663447"/>
    <w:rPr>
      <w:i/>
    </w:rPr>
  </w:style>
  <w:style w:type="character" w:customStyle="1" w:styleId="QuoteChar">
    <w:name w:val="Quote Char"/>
    <w:basedOn w:val="DefaultParagraphFont"/>
    <w:link w:val="Quote"/>
    <w:uiPriority w:val="99"/>
    <w:locked/>
    <w:rsid w:val="00663447"/>
    <w:rPr>
      <w:rFonts w:cs="Times New Roman"/>
      <w:i/>
      <w:sz w:val="24"/>
      <w:szCs w:val="24"/>
    </w:rPr>
  </w:style>
  <w:style w:type="paragraph" w:styleId="IntenseQuote">
    <w:name w:val="Intense Quote"/>
    <w:basedOn w:val="Normal"/>
    <w:next w:val="Normal"/>
    <w:link w:val="IntenseQuoteChar"/>
    <w:uiPriority w:val="99"/>
    <w:qFormat/>
    <w:rsid w:val="00663447"/>
    <w:pPr>
      <w:ind w:left="720" w:right="720"/>
    </w:pPr>
    <w:rPr>
      <w:b/>
      <w:i/>
      <w:szCs w:val="22"/>
    </w:rPr>
  </w:style>
  <w:style w:type="character" w:customStyle="1" w:styleId="IntenseQuoteChar">
    <w:name w:val="Intense Quote Char"/>
    <w:basedOn w:val="DefaultParagraphFont"/>
    <w:link w:val="IntenseQuote"/>
    <w:uiPriority w:val="99"/>
    <w:locked/>
    <w:rsid w:val="00663447"/>
    <w:rPr>
      <w:rFonts w:cs="Times New Roman"/>
      <w:b/>
      <w:i/>
      <w:sz w:val="24"/>
    </w:rPr>
  </w:style>
  <w:style w:type="character" w:styleId="SubtleEmphasis">
    <w:name w:val="Subtle Emphasis"/>
    <w:basedOn w:val="DefaultParagraphFont"/>
    <w:uiPriority w:val="99"/>
    <w:qFormat/>
    <w:rsid w:val="00663447"/>
    <w:rPr>
      <w:rFonts w:cs="Times New Roman"/>
      <w:i/>
      <w:color w:val="5A5A5A"/>
    </w:rPr>
  </w:style>
  <w:style w:type="character" w:styleId="IntenseEmphasis">
    <w:name w:val="Intense Emphasis"/>
    <w:basedOn w:val="DefaultParagraphFont"/>
    <w:uiPriority w:val="99"/>
    <w:qFormat/>
    <w:rsid w:val="00663447"/>
    <w:rPr>
      <w:rFonts w:cs="Times New Roman"/>
      <w:b/>
      <w:i/>
      <w:sz w:val="24"/>
      <w:szCs w:val="24"/>
      <w:u w:val="single"/>
    </w:rPr>
  </w:style>
  <w:style w:type="character" w:styleId="SubtleReference">
    <w:name w:val="Subtle Reference"/>
    <w:basedOn w:val="DefaultParagraphFont"/>
    <w:uiPriority w:val="99"/>
    <w:qFormat/>
    <w:rsid w:val="00663447"/>
    <w:rPr>
      <w:rFonts w:cs="Times New Roman"/>
      <w:sz w:val="24"/>
      <w:szCs w:val="24"/>
      <w:u w:val="single"/>
    </w:rPr>
  </w:style>
  <w:style w:type="character" w:styleId="IntenseReference">
    <w:name w:val="Intense Reference"/>
    <w:basedOn w:val="DefaultParagraphFont"/>
    <w:uiPriority w:val="99"/>
    <w:qFormat/>
    <w:rsid w:val="00663447"/>
    <w:rPr>
      <w:rFonts w:cs="Times New Roman"/>
      <w:b/>
      <w:sz w:val="24"/>
      <w:u w:val="single"/>
    </w:rPr>
  </w:style>
  <w:style w:type="character" w:styleId="BookTitle">
    <w:name w:val="Book Title"/>
    <w:basedOn w:val="DefaultParagraphFont"/>
    <w:uiPriority w:val="99"/>
    <w:qFormat/>
    <w:rsid w:val="00663447"/>
    <w:rPr>
      <w:rFonts w:ascii="Cambria" w:hAnsi="Cambria" w:cs="Times New Roman"/>
      <w:b/>
      <w:i/>
      <w:sz w:val="24"/>
      <w:szCs w:val="24"/>
    </w:rPr>
  </w:style>
  <w:style w:type="paragraph" w:styleId="TOCHeading">
    <w:name w:val="TOC Heading"/>
    <w:basedOn w:val="Heading1"/>
    <w:next w:val="Normal"/>
    <w:uiPriority w:val="99"/>
    <w:qFormat/>
    <w:rsid w:val="00663447"/>
    <w:pPr>
      <w:outlineLvl w:val="9"/>
    </w:pPr>
  </w:style>
  <w:style w:type="paragraph" w:styleId="BalloonText">
    <w:name w:val="Balloon Text"/>
    <w:basedOn w:val="Normal"/>
    <w:link w:val="BalloonTextChar"/>
    <w:uiPriority w:val="99"/>
    <w:semiHidden/>
    <w:rsid w:val="00163B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3B97"/>
    <w:rPr>
      <w:rFonts w:ascii="Tahoma" w:hAnsi="Tahoma" w:cs="Tahoma"/>
      <w:sz w:val="16"/>
      <w:szCs w:val="16"/>
    </w:rPr>
  </w:style>
  <w:style w:type="paragraph" w:styleId="NormalWeb">
    <w:name w:val="Normal (Web)"/>
    <w:basedOn w:val="Normal"/>
    <w:uiPriority w:val="99"/>
    <w:unhideWhenUsed/>
    <w:locked/>
    <w:rsid w:val="00480E9E"/>
    <w:pPr>
      <w:spacing w:before="100" w:beforeAutospacing="1" w:after="100" w:afterAutospacing="1"/>
    </w:pPr>
    <w:rPr>
      <w:rFonts w:ascii="Times New Roman" w:hAnsi="Times New Roman"/>
    </w:rPr>
  </w:style>
  <w:style w:type="character" w:styleId="Hyperlink">
    <w:name w:val="Hyperlink"/>
    <w:basedOn w:val="DefaultParagraphFont"/>
    <w:uiPriority w:val="99"/>
    <w:unhideWhenUsed/>
    <w:locked/>
    <w:rsid w:val="00480E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63447"/>
    <w:rPr>
      <w:sz w:val="24"/>
      <w:szCs w:val="24"/>
    </w:rPr>
  </w:style>
  <w:style w:type="paragraph" w:styleId="Heading1">
    <w:name w:val="heading 1"/>
    <w:basedOn w:val="Normal"/>
    <w:next w:val="Normal"/>
    <w:link w:val="Heading1Char"/>
    <w:uiPriority w:val="99"/>
    <w:qFormat/>
    <w:rsid w:val="0066344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344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66344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663447"/>
    <w:pPr>
      <w:keepNext/>
      <w:spacing w:before="240" w:after="60"/>
      <w:outlineLvl w:val="3"/>
    </w:pPr>
    <w:rPr>
      <w:b/>
      <w:bCs/>
      <w:sz w:val="28"/>
      <w:szCs w:val="28"/>
    </w:rPr>
  </w:style>
  <w:style w:type="paragraph" w:styleId="Heading5">
    <w:name w:val="heading 5"/>
    <w:basedOn w:val="Normal"/>
    <w:next w:val="Normal"/>
    <w:link w:val="Heading5Char"/>
    <w:uiPriority w:val="99"/>
    <w:qFormat/>
    <w:rsid w:val="00663447"/>
    <w:pPr>
      <w:spacing w:before="240" w:after="60"/>
      <w:outlineLvl w:val="4"/>
    </w:pPr>
    <w:rPr>
      <w:b/>
      <w:bCs/>
      <w:i/>
      <w:iCs/>
      <w:sz w:val="26"/>
      <w:szCs w:val="26"/>
    </w:rPr>
  </w:style>
  <w:style w:type="paragraph" w:styleId="Heading6">
    <w:name w:val="heading 6"/>
    <w:basedOn w:val="Normal"/>
    <w:next w:val="Normal"/>
    <w:link w:val="Heading6Char"/>
    <w:uiPriority w:val="99"/>
    <w:qFormat/>
    <w:rsid w:val="00663447"/>
    <w:pPr>
      <w:spacing w:before="240" w:after="60"/>
      <w:outlineLvl w:val="5"/>
    </w:pPr>
    <w:rPr>
      <w:b/>
      <w:bCs/>
      <w:sz w:val="22"/>
      <w:szCs w:val="22"/>
    </w:rPr>
  </w:style>
  <w:style w:type="paragraph" w:styleId="Heading7">
    <w:name w:val="heading 7"/>
    <w:basedOn w:val="Normal"/>
    <w:next w:val="Normal"/>
    <w:link w:val="Heading7Char"/>
    <w:uiPriority w:val="99"/>
    <w:qFormat/>
    <w:rsid w:val="00663447"/>
    <w:pPr>
      <w:spacing w:before="240" w:after="60"/>
      <w:outlineLvl w:val="6"/>
    </w:pPr>
  </w:style>
  <w:style w:type="paragraph" w:styleId="Heading8">
    <w:name w:val="heading 8"/>
    <w:basedOn w:val="Normal"/>
    <w:next w:val="Normal"/>
    <w:link w:val="Heading8Char"/>
    <w:uiPriority w:val="99"/>
    <w:qFormat/>
    <w:rsid w:val="00663447"/>
    <w:pPr>
      <w:spacing w:before="240" w:after="60"/>
      <w:outlineLvl w:val="7"/>
    </w:pPr>
    <w:rPr>
      <w:i/>
      <w:iCs/>
    </w:rPr>
  </w:style>
  <w:style w:type="paragraph" w:styleId="Heading9">
    <w:name w:val="heading 9"/>
    <w:basedOn w:val="Normal"/>
    <w:next w:val="Normal"/>
    <w:link w:val="Heading9Char"/>
    <w:uiPriority w:val="99"/>
    <w:qFormat/>
    <w:rsid w:val="0066344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3447"/>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66344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63447"/>
    <w:rPr>
      <w:rFonts w:ascii="Cambria" w:hAnsi="Cambria" w:cs="Times New Roman"/>
      <w:b/>
      <w:bCs/>
      <w:sz w:val="26"/>
      <w:szCs w:val="26"/>
    </w:rPr>
  </w:style>
  <w:style w:type="character" w:customStyle="1" w:styleId="Heading4Char">
    <w:name w:val="Heading 4 Char"/>
    <w:basedOn w:val="DefaultParagraphFont"/>
    <w:link w:val="Heading4"/>
    <w:uiPriority w:val="99"/>
    <w:locked/>
    <w:rsid w:val="00663447"/>
    <w:rPr>
      <w:rFonts w:cs="Times New Roman"/>
      <w:b/>
      <w:bCs/>
      <w:sz w:val="28"/>
      <w:szCs w:val="28"/>
    </w:rPr>
  </w:style>
  <w:style w:type="character" w:customStyle="1" w:styleId="Heading5Char">
    <w:name w:val="Heading 5 Char"/>
    <w:basedOn w:val="DefaultParagraphFont"/>
    <w:link w:val="Heading5"/>
    <w:uiPriority w:val="99"/>
    <w:semiHidden/>
    <w:locked/>
    <w:rsid w:val="00663447"/>
    <w:rPr>
      <w:rFonts w:cs="Times New Roman"/>
      <w:b/>
      <w:bCs/>
      <w:i/>
      <w:iCs/>
      <w:sz w:val="26"/>
      <w:szCs w:val="26"/>
    </w:rPr>
  </w:style>
  <w:style w:type="character" w:customStyle="1" w:styleId="Heading6Char">
    <w:name w:val="Heading 6 Char"/>
    <w:basedOn w:val="DefaultParagraphFont"/>
    <w:link w:val="Heading6"/>
    <w:uiPriority w:val="99"/>
    <w:semiHidden/>
    <w:locked/>
    <w:rsid w:val="00663447"/>
    <w:rPr>
      <w:rFonts w:cs="Times New Roman"/>
      <w:b/>
      <w:bCs/>
    </w:rPr>
  </w:style>
  <w:style w:type="character" w:customStyle="1" w:styleId="Heading7Char">
    <w:name w:val="Heading 7 Char"/>
    <w:basedOn w:val="DefaultParagraphFont"/>
    <w:link w:val="Heading7"/>
    <w:uiPriority w:val="99"/>
    <w:semiHidden/>
    <w:locked/>
    <w:rsid w:val="00663447"/>
    <w:rPr>
      <w:rFonts w:cs="Times New Roman"/>
      <w:sz w:val="24"/>
      <w:szCs w:val="24"/>
    </w:rPr>
  </w:style>
  <w:style w:type="character" w:customStyle="1" w:styleId="Heading8Char">
    <w:name w:val="Heading 8 Char"/>
    <w:basedOn w:val="DefaultParagraphFont"/>
    <w:link w:val="Heading8"/>
    <w:uiPriority w:val="99"/>
    <w:semiHidden/>
    <w:locked/>
    <w:rsid w:val="00663447"/>
    <w:rPr>
      <w:rFonts w:cs="Times New Roman"/>
      <w:i/>
      <w:iCs/>
      <w:sz w:val="24"/>
      <w:szCs w:val="24"/>
    </w:rPr>
  </w:style>
  <w:style w:type="character" w:customStyle="1" w:styleId="Heading9Char">
    <w:name w:val="Heading 9 Char"/>
    <w:basedOn w:val="DefaultParagraphFont"/>
    <w:link w:val="Heading9"/>
    <w:uiPriority w:val="99"/>
    <w:semiHidden/>
    <w:locked/>
    <w:rsid w:val="00663447"/>
    <w:rPr>
      <w:rFonts w:ascii="Cambria" w:hAnsi="Cambria" w:cs="Times New Roman"/>
    </w:rPr>
  </w:style>
  <w:style w:type="paragraph" w:styleId="ListParagraph">
    <w:name w:val="List Paragraph"/>
    <w:basedOn w:val="Normal"/>
    <w:uiPriority w:val="99"/>
    <w:qFormat/>
    <w:rsid w:val="00663447"/>
    <w:pPr>
      <w:ind w:left="720"/>
      <w:contextualSpacing/>
    </w:pPr>
  </w:style>
  <w:style w:type="table" w:styleId="TableGrid">
    <w:name w:val="Table Grid"/>
    <w:basedOn w:val="TableNormal"/>
    <w:uiPriority w:val="99"/>
    <w:rsid w:val="00DC178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66344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663447"/>
    <w:rPr>
      <w:rFonts w:ascii="Cambria" w:hAnsi="Cambria" w:cs="Times New Roman"/>
      <w:b/>
      <w:bCs/>
      <w:kern w:val="28"/>
      <w:sz w:val="32"/>
      <w:szCs w:val="32"/>
    </w:rPr>
  </w:style>
  <w:style w:type="paragraph" w:styleId="Subtitle">
    <w:name w:val="Subtitle"/>
    <w:basedOn w:val="Normal"/>
    <w:next w:val="Normal"/>
    <w:link w:val="SubtitleChar"/>
    <w:uiPriority w:val="99"/>
    <w:qFormat/>
    <w:rsid w:val="00663447"/>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663447"/>
    <w:rPr>
      <w:rFonts w:ascii="Cambria" w:hAnsi="Cambria" w:cs="Times New Roman"/>
      <w:sz w:val="24"/>
      <w:szCs w:val="24"/>
    </w:rPr>
  </w:style>
  <w:style w:type="character" w:styleId="Strong">
    <w:name w:val="Strong"/>
    <w:basedOn w:val="DefaultParagraphFont"/>
    <w:uiPriority w:val="99"/>
    <w:qFormat/>
    <w:rsid w:val="00663447"/>
    <w:rPr>
      <w:rFonts w:cs="Times New Roman"/>
      <w:b/>
      <w:bCs/>
    </w:rPr>
  </w:style>
  <w:style w:type="character" w:styleId="Emphasis">
    <w:name w:val="Emphasis"/>
    <w:basedOn w:val="DefaultParagraphFont"/>
    <w:uiPriority w:val="99"/>
    <w:qFormat/>
    <w:rsid w:val="00663447"/>
    <w:rPr>
      <w:rFonts w:ascii="Calibri" w:hAnsi="Calibri" w:cs="Times New Roman"/>
      <w:b/>
      <w:i/>
      <w:iCs/>
    </w:rPr>
  </w:style>
  <w:style w:type="paragraph" w:styleId="NoSpacing">
    <w:name w:val="No Spacing"/>
    <w:basedOn w:val="Normal"/>
    <w:uiPriority w:val="99"/>
    <w:qFormat/>
    <w:rsid w:val="00663447"/>
    <w:rPr>
      <w:szCs w:val="32"/>
    </w:rPr>
  </w:style>
  <w:style w:type="paragraph" w:styleId="Quote">
    <w:name w:val="Quote"/>
    <w:basedOn w:val="Normal"/>
    <w:next w:val="Normal"/>
    <w:link w:val="QuoteChar"/>
    <w:uiPriority w:val="99"/>
    <w:qFormat/>
    <w:rsid w:val="00663447"/>
    <w:rPr>
      <w:i/>
    </w:rPr>
  </w:style>
  <w:style w:type="character" w:customStyle="1" w:styleId="QuoteChar">
    <w:name w:val="Quote Char"/>
    <w:basedOn w:val="DefaultParagraphFont"/>
    <w:link w:val="Quote"/>
    <w:uiPriority w:val="99"/>
    <w:locked/>
    <w:rsid w:val="00663447"/>
    <w:rPr>
      <w:rFonts w:cs="Times New Roman"/>
      <w:i/>
      <w:sz w:val="24"/>
      <w:szCs w:val="24"/>
    </w:rPr>
  </w:style>
  <w:style w:type="paragraph" w:styleId="IntenseQuote">
    <w:name w:val="Intense Quote"/>
    <w:basedOn w:val="Normal"/>
    <w:next w:val="Normal"/>
    <w:link w:val="IntenseQuoteChar"/>
    <w:uiPriority w:val="99"/>
    <w:qFormat/>
    <w:rsid w:val="00663447"/>
    <w:pPr>
      <w:ind w:left="720" w:right="720"/>
    </w:pPr>
    <w:rPr>
      <w:b/>
      <w:i/>
      <w:szCs w:val="22"/>
    </w:rPr>
  </w:style>
  <w:style w:type="character" w:customStyle="1" w:styleId="IntenseQuoteChar">
    <w:name w:val="Intense Quote Char"/>
    <w:basedOn w:val="DefaultParagraphFont"/>
    <w:link w:val="IntenseQuote"/>
    <w:uiPriority w:val="99"/>
    <w:locked/>
    <w:rsid w:val="00663447"/>
    <w:rPr>
      <w:rFonts w:cs="Times New Roman"/>
      <w:b/>
      <w:i/>
      <w:sz w:val="24"/>
    </w:rPr>
  </w:style>
  <w:style w:type="character" w:styleId="SubtleEmphasis">
    <w:name w:val="Subtle Emphasis"/>
    <w:basedOn w:val="DefaultParagraphFont"/>
    <w:uiPriority w:val="99"/>
    <w:qFormat/>
    <w:rsid w:val="00663447"/>
    <w:rPr>
      <w:rFonts w:cs="Times New Roman"/>
      <w:i/>
      <w:color w:val="5A5A5A"/>
    </w:rPr>
  </w:style>
  <w:style w:type="character" w:styleId="IntenseEmphasis">
    <w:name w:val="Intense Emphasis"/>
    <w:basedOn w:val="DefaultParagraphFont"/>
    <w:uiPriority w:val="99"/>
    <w:qFormat/>
    <w:rsid w:val="00663447"/>
    <w:rPr>
      <w:rFonts w:cs="Times New Roman"/>
      <w:b/>
      <w:i/>
      <w:sz w:val="24"/>
      <w:szCs w:val="24"/>
      <w:u w:val="single"/>
    </w:rPr>
  </w:style>
  <w:style w:type="character" w:styleId="SubtleReference">
    <w:name w:val="Subtle Reference"/>
    <w:basedOn w:val="DefaultParagraphFont"/>
    <w:uiPriority w:val="99"/>
    <w:qFormat/>
    <w:rsid w:val="00663447"/>
    <w:rPr>
      <w:rFonts w:cs="Times New Roman"/>
      <w:sz w:val="24"/>
      <w:szCs w:val="24"/>
      <w:u w:val="single"/>
    </w:rPr>
  </w:style>
  <w:style w:type="character" w:styleId="IntenseReference">
    <w:name w:val="Intense Reference"/>
    <w:basedOn w:val="DefaultParagraphFont"/>
    <w:uiPriority w:val="99"/>
    <w:qFormat/>
    <w:rsid w:val="00663447"/>
    <w:rPr>
      <w:rFonts w:cs="Times New Roman"/>
      <w:b/>
      <w:sz w:val="24"/>
      <w:u w:val="single"/>
    </w:rPr>
  </w:style>
  <w:style w:type="character" w:styleId="BookTitle">
    <w:name w:val="Book Title"/>
    <w:basedOn w:val="DefaultParagraphFont"/>
    <w:uiPriority w:val="99"/>
    <w:qFormat/>
    <w:rsid w:val="00663447"/>
    <w:rPr>
      <w:rFonts w:ascii="Cambria" w:hAnsi="Cambria" w:cs="Times New Roman"/>
      <w:b/>
      <w:i/>
      <w:sz w:val="24"/>
      <w:szCs w:val="24"/>
    </w:rPr>
  </w:style>
  <w:style w:type="paragraph" w:styleId="TOCHeading">
    <w:name w:val="TOC Heading"/>
    <w:basedOn w:val="Heading1"/>
    <w:next w:val="Normal"/>
    <w:uiPriority w:val="99"/>
    <w:qFormat/>
    <w:rsid w:val="00663447"/>
    <w:pPr>
      <w:outlineLvl w:val="9"/>
    </w:pPr>
  </w:style>
  <w:style w:type="paragraph" w:styleId="BalloonText">
    <w:name w:val="Balloon Text"/>
    <w:basedOn w:val="Normal"/>
    <w:link w:val="BalloonTextChar"/>
    <w:uiPriority w:val="99"/>
    <w:semiHidden/>
    <w:rsid w:val="00163B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3B97"/>
    <w:rPr>
      <w:rFonts w:ascii="Tahoma" w:hAnsi="Tahoma" w:cs="Tahoma"/>
      <w:sz w:val="16"/>
      <w:szCs w:val="16"/>
    </w:rPr>
  </w:style>
  <w:style w:type="paragraph" w:styleId="NormalWeb">
    <w:name w:val="Normal (Web)"/>
    <w:basedOn w:val="Normal"/>
    <w:uiPriority w:val="99"/>
    <w:unhideWhenUsed/>
    <w:locked/>
    <w:rsid w:val="00480E9E"/>
    <w:pPr>
      <w:spacing w:before="100" w:beforeAutospacing="1" w:after="100" w:afterAutospacing="1"/>
    </w:pPr>
    <w:rPr>
      <w:rFonts w:ascii="Times New Roman" w:hAnsi="Times New Roman"/>
    </w:rPr>
  </w:style>
  <w:style w:type="character" w:styleId="Hyperlink">
    <w:name w:val="Hyperlink"/>
    <w:basedOn w:val="DefaultParagraphFont"/>
    <w:uiPriority w:val="99"/>
    <w:unhideWhenUsed/>
    <w:locked/>
    <w:rsid w:val="00480E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7187">
      <w:bodyDiv w:val="1"/>
      <w:marLeft w:val="0"/>
      <w:marRight w:val="0"/>
      <w:marTop w:val="0"/>
      <w:marBottom w:val="0"/>
      <w:divBdr>
        <w:top w:val="none" w:sz="0" w:space="0" w:color="auto"/>
        <w:left w:val="none" w:sz="0" w:space="0" w:color="auto"/>
        <w:bottom w:val="none" w:sz="0" w:space="0" w:color="auto"/>
        <w:right w:val="none" w:sz="0" w:space="0" w:color="auto"/>
      </w:divBdr>
    </w:div>
    <w:div w:id="2055226752">
      <w:marLeft w:val="0"/>
      <w:marRight w:val="0"/>
      <w:marTop w:val="0"/>
      <w:marBottom w:val="0"/>
      <w:divBdr>
        <w:top w:val="none" w:sz="0" w:space="0" w:color="auto"/>
        <w:left w:val="none" w:sz="0" w:space="0" w:color="auto"/>
        <w:bottom w:val="none" w:sz="0" w:space="0" w:color="auto"/>
        <w:right w:val="none" w:sz="0" w:space="0" w:color="auto"/>
      </w:divBdr>
    </w:div>
    <w:div w:id="2055226753">
      <w:marLeft w:val="0"/>
      <w:marRight w:val="0"/>
      <w:marTop w:val="0"/>
      <w:marBottom w:val="0"/>
      <w:divBdr>
        <w:top w:val="none" w:sz="0" w:space="0" w:color="auto"/>
        <w:left w:val="none" w:sz="0" w:space="0" w:color="auto"/>
        <w:bottom w:val="none" w:sz="0" w:space="0" w:color="auto"/>
        <w:right w:val="none" w:sz="0" w:space="0" w:color="auto"/>
      </w:divBdr>
    </w:div>
    <w:div w:id="2055226754">
      <w:marLeft w:val="0"/>
      <w:marRight w:val="0"/>
      <w:marTop w:val="0"/>
      <w:marBottom w:val="0"/>
      <w:divBdr>
        <w:top w:val="none" w:sz="0" w:space="0" w:color="auto"/>
        <w:left w:val="none" w:sz="0" w:space="0" w:color="auto"/>
        <w:bottom w:val="none" w:sz="0" w:space="0" w:color="auto"/>
        <w:right w:val="none" w:sz="0" w:space="0" w:color="auto"/>
      </w:divBdr>
    </w:div>
    <w:div w:id="2055226755">
      <w:marLeft w:val="0"/>
      <w:marRight w:val="0"/>
      <w:marTop w:val="0"/>
      <w:marBottom w:val="0"/>
      <w:divBdr>
        <w:top w:val="none" w:sz="0" w:space="0" w:color="auto"/>
        <w:left w:val="none" w:sz="0" w:space="0" w:color="auto"/>
        <w:bottom w:val="none" w:sz="0" w:space="0" w:color="auto"/>
        <w:right w:val="none" w:sz="0" w:space="0" w:color="auto"/>
      </w:divBdr>
    </w:div>
    <w:div w:id="2055226756">
      <w:marLeft w:val="0"/>
      <w:marRight w:val="0"/>
      <w:marTop w:val="0"/>
      <w:marBottom w:val="0"/>
      <w:divBdr>
        <w:top w:val="none" w:sz="0" w:space="0" w:color="auto"/>
        <w:left w:val="none" w:sz="0" w:space="0" w:color="auto"/>
        <w:bottom w:val="none" w:sz="0" w:space="0" w:color="auto"/>
        <w:right w:val="none" w:sz="0" w:space="0" w:color="auto"/>
      </w:divBdr>
    </w:div>
    <w:div w:id="2055226758">
      <w:marLeft w:val="0"/>
      <w:marRight w:val="0"/>
      <w:marTop w:val="0"/>
      <w:marBottom w:val="0"/>
      <w:divBdr>
        <w:top w:val="none" w:sz="0" w:space="0" w:color="auto"/>
        <w:left w:val="none" w:sz="0" w:space="0" w:color="auto"/>
        <w:bottom w:val="none" w:sz="0" w:space="0" w:color="auto"/>
        <w:right w:val="none" w:sz="0" w:space="0" w:color="auto"/>
      </w:divBdr>
      <w:divsChild>
        <w:div w:id="2055226751">
          <w:marLeft w:val="1080"/>
          <w:marRight w:val="0"/>
          <w:marTop w:val="120"/>
          <w:marBottom w:val="0"/>
          <w:divBdr>
            <w:top w:val="none" w:sz="0" w:space="0" w:color="auto"/>
            <w:left w:val="none" w:sz="0" w:space="0" w:color="auto"/>
            <w:bottom w:val="none" w:sz="0" w:space="0" w:color="auto"/>
            <w:right w:val="none" w:sz="0" w:space="0" w:color="auto"/>
          </w:divBdr>
        </w:div>
        <w:div w:id="2055226757">
          <w:marLeft w:val="547"/>
          <w:marRight w:val="0"/>
          <w:marTop w:val="400"/>
          <w:marBottom w:val="0"/>
          <w:divBdr>
            <w:top w:val="none" w:sz="0" w:space="0" w:color="auto"/>
            <w:left w:val="none" w:sz="0" w:space="0" w:color="auto"/>
            <w:bottom w:val="none" w:sz="0" w:space="0" w:color="auto"/>
            <w:right w:val="none" w:sz="0" w:space="0" w:color="auto"/>
          </w:divBdr>
        </w:div>
        <w:div w:id="2055226759">
          <w:marLeft w:val="547"/>
          <w:marRight w:val="0"/>
          <w:marTop w:val="400"/>
          <w:marBottom w:val="0"/>
          <w:divBdr>
            <w:top w:val="none" w:sz="0" w:space="0" w:color="auto"/>
            <w:left w:val="none" w:sz="0" w:space="0" w:color="auto"/>
            <w:bottom w:val="none" w:sz="0" w:space="0" w:color="auto"/>
            <w:right w:val="none" w:sz="0" w:space="0" w:color="auto"/>
          </w:divBdr>
        </w:div>
        <w:div w:id="2055226760">
          <w:marLeft w:val="1080"/>
          <w:marRight w:val="0"/>
          <w:marTop w:val="120"/>
          <w:marBottom w:val="0"/>
          <w:divBdr>
            <w:top w:val="none" w:sz="0" w:space="0" w:color="auto"/>
            <w:left w:val="none" w:sz="0" w:space="0" w:color="auto"/>
            <w:bottom w:val="none" w:sz="0" w:space="0" w:color="auto"/>
            <w:right w:val="none" w:sz="0" w:space="0" w:color="auto"/>
          </w:divBdr>
        </w:div>
        <w:div w:id="2055226761">
          <w:marLeft w:val="547"/>
          <w:marRight w:val="0"/>
          <w:marTop w:val="400"/>
          <w:marBottom w:val="0"/>
          <w:divBdr>
            <w:top w:val="none" w:sz="0" w:space="0" w:color="auto"/>
            <w:left w:val="none" w:sz="0" w:space="0" w:color="auto"/>
            <w:bottom w:val="none" w:sz="0" w:space="0" w:color="auto"/>
            <w:right w:val="none" w:sz="0" w:space="0" w:color="auto"/>
          </w:divBdr>
        </w:div>
        <w:div w:id="2055226762">
          <w:marLeft w:val="1080"/>
          <w:marRight w:val="0"/>
          <w:marTop w:val="120"/>
          <w:marBottom w:val="0"/>
          <w:divBdr>
            <w:top w:val="none" w:sz="0" w:space="0" w:color="auto"/>
            <w:left w:val="none" w:sz="0" w:space="0" w:color="auto"/>
            <w:bottom w:val="none" w:sz="0" w:space="0" w:color="auto"/>
            <w:right w:val="none" w:sz="0" w:space="0" w:color="auto"/>
          </w:divBdr>
        </w:div>
      </w:divsChild>
    </w:div>
    <w:div w:id="2055226765">
      <w:marLeft w:val="0"/>
      <w:marRight w:val="0"/>
      <w:marTop w:val="0"/>
      <w:marBottom w:val="0"/>
      <w:divBdr>
        <w:top w:val="none" w:sz="0" w:space="0" w:color="auto"/>
        <w:left w:val="none" w:sz="0" w:space="0" w:color="auto"/>
        <w:bottom w:val="none" w:sz="0" w:space="0" w:color="auto"/>
        <w:right w:val="none" w:sz="0" w:space="0" w:color="auto"/>
      </w:divBdr>
      <w:divsChild>
        <w:div w:id="2055226763">
          <w:marLeft w:val="0"/>
          <w:marRight w:val="0"/>
          <w:marTop w:val="0"/>
          <w:marBottom w:val="0"/>
          <w:divBdr>
            <w:top w:val="none" w:sz="0" w:space="0" w:color="auto"/>
            <w:left w:val="none" w:sz="0" w:space="0" w:color="auto"/>
            <w:bottom w:val="none" w:sz="0" w:space="0" w:color="auto"/>
            <w:right w:val="none" w:sz="0" w:space="0" w:color="auto"/>
          </w:divBdr>
        </w:div>
        <w:div w:id="2055226764">
          <w:marLeft w:val="0"/>
          <w:marRight w:val="0"/>
          <w:marTop w:val="0"/>
          <w:marBottom w:val="0"/>
          <w:divBdr>
            <w:top w:val="none" w:sz="0" w:space="0" w:color="auto"/>
            <w:left w:val="none" w:sz="0" w:space="0" w:color="auto"/>
            <w:bottom w:val="none" w:sz="0" w:space="0" w:color="auto"/>
            <w:right w:val="none" w:sz="0" w:space="0" w:color="auto"/>
          </w:divBdr>
        </w:div>
        <w:div w:id="2055226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rsgodfreysclass.weebly.com/" TargetMode="External"/><Relationship Id="rId3" Type="http://schemas.microsoft.com/office/2007/relationships/stylesWithEffects" Target="stylesWithEffects.xml"/><Relationship Id="rId7" Type="http://schemas.openxmlformats.org/officeDocument/2006/relationships/hyperlink" Target="mailto:sgodfrey@alpinedistri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VISTA HEIGHTS MIDDLE SCHOOL</vt:lpstr>
    </vt:vector>
  </TitlesOfParts>
  <Company>Alpine School District</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VISTA HEIGHTS MIDDLE SCHOOL</dc:title>
  <dc:creator>Brandy Donald</dc:creator>
  <cp:lastModifiedBy>Frontier1</cp:lastModifiedBy>
  <cp:revision>3</cp:revision>
  <cp:lastPrinted>2012-08-17T12:29:00Z</cp:lastPrinted>
  <dcterms:created xsi:type="dcterms:W3CDTF">2014-08-18T21:02:00Z</dcterms:created>
  <dcterms:modified xsi:type="dcterms:W3CDTF">2014-08-21T18:02:00Z</dcterms:modified>
</cp:coreProperties>
</file>